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A20D" w14:textId="77777777" w:rsidR="005F35F1" w:rsidRDefault="005F35F1" w:rsidP="0030667B">
      <w:pPr>
        <w:rPr>
          <w:rFonts w:cs="Calibri"/>
          <w:b/>
          <w:sz w:val="24"/>
          <w:szCs w:val="24"/>
        </w:rPr>
      </w:pPr>
    </w:p>
    <w:p w14:paraId="2A71A30B" w14:textId="77777777" w:rsidR="0035433F" w:rsidRDefault="0035433F" w:rsidP="005F35F1">
      <w:pPr>
        <w:spacing w:before="0" w:after="0" w:line="240" w:lineRule="auto"/>
        <w:jc w:val="center"/>
        <w:rPr>
          <w:rFonts w:cs="Calibri"/>
          <w:b/>
          <w:sz w:val="24"/>
          <w:szCs w:val="24"/>
        </w:rPr>
      </w:pPr>
      <w:r>
        <w:rPr>
          <w:rFonts w:cs="Calibri"/>
          <w:b/>
          <w:sz w:val="24"/>
          <w:szCs w:val="24"/>
        </w:rPr>
        <w:t>CONVENTION DE FORMATION PROFESSIONNELLE</w:t>
      </w:r>
    </w:p>
    <w:p w14:paraId="64889A10" w14:textId="77777777" w:rsidR="005F35F1" w:rsidRDefault="005F35F1" w:rsidP="005F35F1">
      <w:pPr>
        <w:spacing w:before="0" w:after="0" w:line="240" w:lineRule="auto"/>
        <w:jc w:val="center"/>
        <w:rPr>
          <w:rFonts w:cs="Calibri"/>
          <w:b/>
          <w:sz w:val="24"/>
          <w:szCs w:val="24"/>
        </w:rPr>
      </w:pPr>
    </w:p>
    <w:p w14:paraId="678B3313" w14:textId="77777777" w:rsidR="00EC63BE" w:rsidRDefault="00B52BEF" w:rsidP="005F35F1">
      <w:pPr>
        <w:spacing w:before="0" w:after="0" w:line="240" w:lineRule="auto"/>
        <w:jc w:val="center"/>
        <w:rPr>
          <w:rFonts w:cs="Calibri"/>
          <w:b/>
          <w:sz w:val="24"/>
          <w:szCs w:val="24"/>
        </w:rPr>
      </w:pPr>
      <w:r>
        <w:rPr>
          <w:rFonts w:cs="Calibri"/>
          <w:b/>
          <w:sz w:val="24"/>
          <w:szCs w:val="24"/>
        </w:rPr>
        <w:t>(Article L.6353-1</w:t>
      </w:r>
      <w:r w:rsidR="0036417B">
        <w:rPr>
          <w:rFonts w:cs="Calibri"/>
          <w:b/>
          <w:sz w:val="24"/>
          <w:szCs w:val="24"/>
        </w:rPr>
        <w:t xml:space="preserve"> du c</w:t>
      </w:r>
      <w:r w:rsidR="003A3F87">
        <w:rPr>
          <w:rFonts w:cs="Calibri"/>
          <w:b/>
          <w:sz w:val="24"/>
          <w:szCs w:val="24"/>
        </w:rPr>
        <w:t>ode du travail</w:t>
      </w:r>
    </w:p>
    <w:p w14:paraId="623342E1" w14:textId="77777777" w:rsidR="00B52BEF" w:rsidRDefault="00EC63BE" w:rsidP="005F35F1">
      <w:pPr>
        <w:spacing w:before="0" w:after="0" w:line="240" w:lineRule="auto"/>
        <w:jc w:val="center"/>
        <w:rPr>
          <w:rFonts w:cs="Calibri"/>
          <w:b/>
          <w:sz w:val="24"/>
          <w:szCs w:val="24"/>
        </w:rPr>
      </w:pPr>
      <w:r>
        <w:rPr>
          <w:rFonts w:cs="Calibri"/>
          <w:b/>
          <w:sz w:val="24"/>
          <w:szCs w:val="24"/>
        </w:rPr>
        <w:t>Décret N° 2018-1341 du 28 décembre 2018</w:t>
      </w:r>
      <w:r w:rsidR="00B52BEF">
        <w:rPr>
          <w:rFonts w:cs="Calibri"/>
          <w:b/>
          <w:sz w:val="24"/>
          <w:szCs w:val="24"/>
        </w:rPr>
        <w:t>)</w:t>
      </w:r>
    </w:p>
    <w:p w14:paraId="6399AFEA" w14:textId="77777777" w:rsidR="003A3F87" w:rsidRDefault="003A3F87" w:rsidP="005F35F1">
      <w:pPr>
        <w:pBdr>
          <w:bottom w:val="single" w:sz="4" w:space="1" w:color="auto"/>
        </w:pBdr>
        <w:jc w:val="both"/>
        <w:rPr>
          <w:rFonts w:cs="Calibri"/>
          <w:b/>
          <w:sz w:val="24"/>
          <w:szCs w:val="24"/>
        </w:rPr>
      </w:pPr>
    </w:p>
    <w:p w14:paraId="19FE9FB8" w14:textId="77777777" w:rsidR="005F35F1" w:rsidRDefault="005F35F1" w:rsidP="00E70B37">
      <w:pPr>
        <w:jc w:val="both"/>
        <w:rPr>
          <w:rFonts w:cs="Calibri"/>
          <w:sz w:val="24"/>
          <w:szCs w:val="24"/>
        </w:rPr>
      </w:pPr>
    </w:p>
    <w:p w14:paraId="5842050C" w14:textId="77777777" w:rsidR="003A3F87" w:rsidRDefault="00B52BEF" w:rsidP="00E70B37">
      <w:pPr>
        <w:jc w:val="both"/>
        <w:rPr>
          <w:rFonts w:cs="Calibri"/>
          <w:sz w:val="24"/>
          <w:szCs w:val="24"/>
        </w:rPr>
      </w:pPr>
      <w:r>
        <w:rPr>
          <w:rFonts w:cs="Calibri"/>
          <w:sz w:val="24"/>
          <w:szCs w:val="24"/>
        </w:rPr>
        <w:t xml:space="preserve">Entre les soussignés : </w:t>
      </w:r>
    </w:p>
    <w:p w14:paraId="77C887D4" w14:textId="77777777" w:rsidR="0035433F" w:rsidRDefault="0035433F" w:rsidP="005F35F1">
      <w:pPr>
        <w:spacing w:before="0" w:after="0" w:line="240" w:lineRule="auto"/>
        <w:jc w:val="both"/>
        <w:rPr>
          <w:rFonts w:cs="Calibri"/>
          <w:sz w:val="24"/>
          <w:szCs w:val="24"/>
        </w:rPr>
      </w:pPr>
      <w:r>
        <w:rPr>
          <w:rFonts w:cs="Calibri"/>
          <w:sz w:val="24"/>
          <w:szCs w:val="24"/>
        </w:rPr>
        <w:t xml:space="preserve">1° - Organisme de Formation : </w:t>
      </w:r>
      <w:r w:rsidR="00EA7BA0">
        <w:rPr>
          <w:rFonts w:cs="Calibri"/>
          <w:b/>
          <w:bCs/>
          <w:i/>
          <w:iCs/>
          <w:sz w:val="24"/>
          <w:szCs w:val="24"/>
        </w:rPr>
        <w:t>AIME ACADEMY</w:t>
      </w:r>
    </w:p>
    <w:p w14:paraId="630FD47D" w14:textId="77777777" w:rsidR="00B52BEF" w:rsidRDefault="0035433F" w:rsidP="005F35F1">
      <w:pPr>
        <w:spacing w:before="0" w:after="0" w:line="240" w:lineRule="auto"/>
        <w:jc w:val="both"/>
        <w:rPr>
          <w:rFonts w:cs="Calibri"/>
          <w:sz w:val="24"/>
          <w:szCs w:val="24"/>
        </w:rPr>
      </w:pPr>
      <w:r>
        <w:rPr>
          <w:rFonts w:cs="Calibri"/>
          <w:sz w:val="24"/>
          <w:szCs w:val="24"/>
        </w:rPr>
        <w:t xml:space="preserve">Société par actions simplifiée, au capital de 1.000 euros, domiciliée au </w:t>
      </w:r>
      <w:r w:rsidR="00EA7BA0">
        <w:rPr>
          <w:rFonts w:cs="Calibri"/>
          <w:sz w:val="24"/>
          <w:szCs w:val="24"/>
        </w:rPr>
        <w:t>9 rue Parrot – CS 72809</w:t>
      </w:r>
      <w:r>
        <w:rPr>
          <w:rFonts w:cs="Calibri"/>
          <w:sz w:val="24"/>
          <w:szCs w:val="24"/>
        </w:rPr>
        <w:t xml:space="preserve"> à </w:t>
      </w:r>
      <w:r w:rsidR="00EA7BA0">
        <w:rPr>
          <w:rFonts w:cs="Calibri"/>
          <w:sz w:val="24"/>
          <w:szCs w:val="24"/>
        </w:rPr>
        <w:t xml:space="preserve">75590 à </w:t>
      </w:r>
      <w:r>
        <w:rPr>
          <w:rFonts w:cs="Calibri"/>
          <w:sz w:val="24"/>
          <w:szCs w:val="24"/>
        </w:rPr>
        <w:t>Paris</w:t>
      </w:r>
      <w:r w:rsidR="00EA7BA0">
        <w:rPr>
          <w:rFonts w:cs="Calibri"/>
          <w:sz w:val="24"/>
          <w:szCs w:val="24"/>
        </w:rPr>
        <w:t xml:space="preserve"> CEDEX 12</w:t>
      </w:r>
      <w:r>
        <w:rPr>
          <w:rFonts w:cs="Calibri"/>
          <w:sz w:val="24"/>
          <w:szCs w:val="24"/>
        </w:rPr>
        <w:t xml:space="preserve">, immatriculée au RCS de Paris sous le numéro </w:t>
      </w:r>
      <w:r w:rsidR="00DC171F">
        <w:rPr>
          <w:rFonts w:cs="Calibri"/>
          <w:sz w:val="24"/>
          <w:szCs w:val="24"/>
        </w:rPr>
        <w:t>914 486 493,</w:t>
      </w:r>
      <w:r w:rsidR="003A3F87">
        <w:rPr>
          <w:rFonts w:cs="Calibri"/>
          <w:sz w:val="24"/>
          <w:szCs w:val="24"/>
        </w:rPr>
        <w:t xml:space="preserve"> </w:t>
      </w:r>
      <w:r w:rsidR="00DC171F">
        <w:rPr>
          <w:rFonts w:cs="Calibri"/>
          <w:sz w:val="24"/>
          <w:szCs w:val="24"/>
        </w:rPr>
        <w:t>e</w:t>
      </w:r>
      <w:r w:rsidR="00B52BEF">
        <w:rPr>
          <w:rFonts w:cs="Calibri"/>
          <w:sz w:val="24"/>
          <w:szCs w:val="24"/>
        </w:rPr>
        <w:t>nregistré</w:t>
      </w:r>
      <w:r w:rsidR="00DC171F">
        <w:rPr>
          <w:rFonts w:cs="Calibri"/>
          <w:sz w:val="24"/>
          <w:szCs w:val="24"/>
        </w:rPr>
        <w:t>e</w:t>
      </w:r>
      <w:r w:rsidR="00B52BEF">
        <w:rPr>
          <w:rFonts w:cs="Calibri"/>
          <w:sz w:val="24"/>
          <w:szCs w:val="24"/>
        </w:rPr>
        <w:t xml:space="preserve"> sous le numéro de déclaration </w:t>
      </w:r>
      <w:r w:rsidR="003A3F87">
        <w:rPr>
          <w:rFonts w:cs="Calibri"/>
          <w:sz w:val="24"/>
          <w:szCs w:val="24"/>
        </w:rPr>
        <w:t>d</w:t>
      </w:r>
      <w:r w:rsidR="00B52BEF">
        <w:rPr>
          <w:rFonts w:cs="Calibri"/>
          <w:sz w:val="24"/>
          <w:szCs w:val="24"/>
        </w:rPr>
        <w:t xml:space="preserve">'activité </w:t>
      </w:r>
      <w:r w:rsidR="00144C3E">
        <w:rPr>
          <w:rFonts w:cs="Calibri"/>
          <w:shd w:val="clear" w:color="auto" w:fill="FAFAFA"/>
        </w:rPr>
        <w:t>11756577675</w:t>
      </w:r>
      <w:r w:rsidR="00B52BEF">
        <w:rPr>
          <w:rFonts w:cs="Calibri"/>
          <w:sz w:val="24"/>
          <w:szCs w:val="24"/>
        </w:rPr>
        <w:t xml:space="preserve"> auprès de</w:t>
      </w:r>
      <w:r w:rsidR="003A3F87">
        <w:rPr>
          <w:rFonts w:cs="Calibri"/>
          <w:sz w:val="24"/>
          <w:szCs w:val="24"/>
        </w:rPr>
        <w:t xml:space="preserve"> </w:t>
      </w:r>
      <w:r w:rsidR="00B52BEF">
        <w:rPr>
          <w:rFonts w:cs="Calibri"/>
          <w:sz w:val="24"/>
          <w:szCs w:val="24"/>
        </w:rPr>
        <w:t xml:space="preserve">la Direction Régionale des Entreprises, de la Concurrence, de la Consommation, du Travail et de </w:t>
      </w:r>
      <w:proofErr w:type="gramStart"/>
      <w:r w:rsidR="00B52BEF">
        <w:rPr>
          <w:rFonts w:cs="Calibri"/>
          <w:sz w:val="24"/>
          <w:szCs w:val="24"/>
        </w:rPr>
        <w:t>l’Emploi</w:t>
      </w:r>
      <w:proofErr w:type="gramEnd"/>
      <w:r w:rsidR="00B52BEF">
        <w:rPr>
          <w:rFonts w:cs="Calibri"/>
          <w:sz w:val="24"/>
          <w:szCs w:val="24"/>
        </w:rPr>
        <w:t xml:space="preserve"> </w:t>
      </w:r>
      <w:r w:rsidR="003A3F87">
        <w:rPr>
          <w:rFonts w:cs="Calibri"/>
          <w:sz w:val="24"/>
          <w:szCs w:val="24"/>
        </w:rPr>
        <w:t>(DIRECCTE)</w:t>
      </w:r>
    </w:p>
    <w:p w14:paraId="496DF49C" w14:textId="05FEA7E8" w:rsidR="005F35F1" w:rsidRDefault="0035433F" w:rsidP="0030667B">
      <w:pPr>
        <w:spacing w:before="0" w:after="0" w:line="240" w:lineRule="auto"/>
        <w:jc w:val="both"/>
        <w:rPr>
          <w:rFonts w:cs="Calibri"/>
          <w:sz w:val="24"/>
          <w:szCs w:val="24"/>
        </w:rPr>
      </w:pPr>
      <w:r>
        <w:rPr>
          <w:rFonts w:cs="Calibri"/>
          <w:sz w:val="24"/>
          <w:szCs w:val="24"/>
        </w:rPr>
        <w:t>Représentée par s</w:t>
      </w:r>
      <w:r w:rsidR="0030667B">
        <w:rPr>
          <w:rFonts w:cs="Calibri"/>
          <w:sz w:val="24"/>
          <w:szCs w:val="24"/>
        </w:rPr>
        <w:t>a</w:t>
      </w:r>
      <w:r>
        <w:rPr>
          <w:rFonts w:cs="Calibri"/>
          <w:sz w:val="24"/>
          <w:szCs w:val="24"/>
        </w:rPr>
        <w:t xml:space="preserve"> Président</w:t>
      </w:r>
      <w:r w:rsidR="0030667B">
        <w:rPr>
          <w:rFonts w:cs="Calibri"/>
          <w:sz w:val="24"/>
          <w:szCs w:val="24"/>
        </w:rPr>
        <w:t>e</w:t>
      </w:r>
      <w:r>
        <w:rPr>
          <w:rFonts w:cs="Calibri"/>
          <w:sz w:val="24"/>
          <w:szCs w:val="24"/>
        </w:rPr>
        <w:t xml:space="preserve">, </w:t>
      </w:r>
      <w:r w:rsidR="00EA7BA0">
        <w:rPr>
          <w:rFonts w:cs="Calibri"/>
          <w:sz w:val="24"/>
          <w:szCs w:val="24"/>
        </w:rPr>
        <w:t xml:space="preserve">Madame </w:t>
      </w:r>
      <w:r w:rsidR="0030667B">
        <w:rPr>
          <w:rFonts w:cs="Calibri"/>
          <w:sz w:val="24"/>
          <w:szCs w:val="24"/>
        </w:rPr>
        <w:t>Dominique MAGDELEINE</w:t>
      </w:r>
      <w:r>
        <w:rPr>
          <w:rFonts w:cs="Calibri"/>
          <w:sz w:val="24"/>
          <w:szCs w:val="24"/>
        </w:rPr>
        <w:t>.</w:t>
      </w:r>
    </w:p>
    <w:p w14:paraId="58EC0004" w14:textId="77777777" w:rsidR="0030667B" w:rsidRDefault="0030667B" w:rsidP="0030667B">
      <w:pPr>
        <w:spacing w:before="0" w:after="0" w:line="240" w:lineRule="auto"/>
        <w:jc w:val="both"/>
        <w:rPr>
          <w:rFonts w:cs="Calibri"/>
          <w:sz w:val="24"/>
          <w:szCs w:val="24"/>
        </w:rPr>
      </w:pPr>
    </w:p>
    <w:p w14:paraId="694A924B" w14:textId="7B1C78A1" w:rsidR="005F35F1" w:rsidRDefault="0035433F" w:rsidP="00E70B37">
      <w:pPr>
        <w:jc w:val="both"/>
        <w:rPr>
          <w:rFonts w:cs="Calibri"/>
          <w:sz w:val="24"/>
          <w:szCs w:val="24"/>
        </w:rPr>
      </w:pPr>
      <w:r>
        <w:rPr>
          <w:rFonts w:cs="Calibri"/>
          <w:sz w:val="24"/>
          <w:szCs w:val="24"/>
        </w:rPr>
        <w:t xml:space="preserve">2°- </w:t>
      </w:r>
      <w:r w:rsidR="00465D28">
        <w:rPr>
          <w:rFonts w:cs="Calibri"/>
          <w:sz w:val="24"/>
          <w:szCs w:val="24"/>
        </w:rPr>
        <w:t>et</w:t>
      </w:r>
      <w:r w:rsidR="00A95939">
        <w:rPr>
          <w:rFonts w:cs="Calibri"/>
          <w:sz w:val="24"/>
          <w:szCs w:val="24"/>
        </w:rPr>
        <w:t xml:space="preserve"> </w:t>
      </w:r>
      <w:r w:rsidR="00434566">
        <w:rPr>
          <w:rFonts w:cs="Calibri"/>
          <w:sz w:val="24"/>
          <w:szCs w:val="24"/>
        </w:rPr>
        <w:t>……………………Nom et prénom</w:t>
      </w:r>
      <w:r w:rsidR="00CD5648">
        <w:rPr>
          <w:rFonts w:cs="Calibri"/>
          <w:sz w:val="24"/>
          <w:szCs w:val="24"/>
        </w:rPr>
        <w:t xml:space="preserve">, </w:t>
      </w:r>
      <w:r w:rsidR="00434566">
        <w:rPr>
          <w:rFonts w:cs="Calibri"/>
          <w:sz w:val="24"/>
          <w:szCs w:val="24"/>
        </w:rPr>
        <w:t>……………………Adresse</w:t>
      </w:r>
      <w:r w:rsidR="00CD5648">
        <w:rPr>
          <w:rFonts w:cs="Calibri"/>
          <w:sz w:val="24"/>
          <w:szCs w:val="24"/>
        </w:rPr>
        <w:t xml:space="preserve">, </w:t>
      </w:r>
    </w:p>
    <w:p w14:paraId="333CB95B" w14:textId="68450EDF" w:rsidR="003A3F87" w:rsidRDefault="00B52BEF" w:rsidP="00E70B37">
      <w:pPr>
        <w:jc w:val="both"/>
        <w:rPr>
          <w:rFonts w:cs="Calibri"/>
          <w:sz w:val="24"/>
          <w:szCs w:val="24"/>
        </w:rPr>
      </w:pPr>
      <w:proofErr w:type="gramStart"/>
      <w:r>
        <w:rPr>
          <w:rFonts w:cs="Calibri"/>
          <w:sz w:val="24"/>
          <w:szCs w:val="24"/>
        </w:rPr>
        <w:t>est</w:t>
      </w:r>
      <w:proofErr w:type="gramEnd"/>
      <w:r>
        <w:rPr>
          <w:rFonts w:cs="Calibri"/>
          <w:sz w:val="24"/>
          <w:szCs w:val="24"/>
        </w:rPr>
        <w:t xml:space="preserve"> conclue la convention suivante,</w:t>
      </w:r>
      <w:r w:rsidR="003A3F87">
        <w:rPr>
          <w:rFonts w:cs="Calibri"/>
          <w:sz w:val="24"/>
          <w:szCs w:val="24"/>
        </w:rPr>
        <w:t xml:space="preserve"> en application des disposition</w:t>
      </w:r>
      <w:r>
        <w:rPr>
          <w:rFonts w:cs="Calibri"/>
          <w:sz w:val="24"/>
          <w:szCs w:val="24"/>
        </w:rPr>
        <w:t xml:space="preserve">s du Livre III de la </w:t>
      </w:r>
      <w:r w:rsidR="00A451A7">
        <w:rPr>
          <w:rFonts w:cs="Calibri"/>
          <w:sz w:val="24"/>
          <w:szCs w:val="24"/>
        </w:rPr>
        <w:t>s</w:t>
      </w:r>
      <w:r>
        <w:rPr>
          <w:rFonts w:cs="Calibri"/>
          <w:sz w:val="24"/>
          <w:szCs w:val="24"/>
        </w:rPr>
        <w:t xml:space="preserve">ixième partie du </w:t>
      </w:r>
      <w:r w:rsidR="00A451A7">
        <w:rPr>
          <w:rFonts w:cs="Calibri"/>
          <w:sz w:val="24"/>
          <w:szCs w:val="24"/>
        </w:rPr>
        <w:t>c</w:t>
      </w:r>
      <w:r>
        <w:rPr>
          <w:rFonts w:cs="Calibri"/>
          <w:sz w:val="24"/>
          <w:szCs w:val="24"/>
        </w:rPr>
        <w:t xml:space="preserve">ode du travail portant organisation de la formation professionnelle. </w:t>
      </w:r>
    </w:p>
    <w:p w14:paraId="3B9FA802" w14:textId="77777777" w:rsidR="00B77F51" w:rsidRDefault="00B52BEF" w:rsidP="00E70B37">
      <w:pPr>
        <w:jc w:val="both"/>
        <w:rPr>
          <w:rFonts w:cs="Calibri"/>
          <w:b/>
          <w:sz w:val="24"/>
          <w:szCs w:val="24"/>
          <w:u w:val="single"/>
        </w:rPr>
      </w:pPr>
      <w:r>
        <w:rPr>
          <w:rFonts w:cs="Calibri"/>
          <w:b/>
          <w:sz w:val="24"/>
          <w:szCs w:val="24"/>
          <w:u w:val="single"/>
        </w:rPr>
        <w:t>Article 1</w:t>
      </w:r>
      <w:r>
        <w:rPr>
          <w:rFonts w:cs="Calibri"/>
          <w:b/>
          <w:sz w:val="24"/>
          <w:szCs w:val="24"/>
          <w:u w:val="single"/>
          <w:vertAlign w:val="superscript"/>
        </w:rPr>
        <w:t>er</w:t>
      </w:r>
      <w:r>
        <w:rPr>
          <w:rFonts w:cs="Calibri"/>
          <w:b/>
          <w:sz w:val="24"/>
          <w:szCs w:val="24"/>
          <w:u w:val="single"/>
        </w:rPr>
        <w:t xml:space="preserve"> : Objet de la convention </w:t>
      </w:r>
    </w:p>
    <w:p w14:paraId="76FD274B" w14:textId="77777777" w:rsidR="00B52BEF" w:rsidRDefault="00B52BEF" w:rsidP="00E70B37">
      <w:pPr>
        <w:jc w:val="both"/>
        <w:rPr>
          <w:rFonts w:cs="Calibri"/>
          <w:sz w:val="24"/>
          <w:szCs w:val="24"/>
        </w:rPr>
      </w:pPr>
      <w:r>
        <w:rPr>
          <w:rFonts w:cs="Calibri"/>
          <w:sz w:val="24"/>
          <w:szCs w:val="24"/>
        </w:rPr>
        <w:t xml:space="preserve">L’organisme </w:t>
      </w:r>
      <w:r w:rsidR="00EA7BA0">
        <w:rPr>
          <w:rFonts w:cs="Calibri"/>
          <w:b/>
          <w:bCs/>
          <w:i/>
          <w:iCs/>
          <w:sz w:val="24"/>
          <w:szCs w:val="24"/>
        </w:rPr>
        <w:t>AIME ACADEMY</w:t>
      </w:r>
      <w:r w:rsidR="00EA7BA0">
        <w:rPr>
          <w:rFonts w:cs="Calibri"/>
          <w:sz w:val="24"/>
          <w:szCs w:val="24"/>
        </w:rPr>
        <w:t xml:space="preserve"> </w:t>
      </w:r>
      <w:r>
        <w:rPr>
          <w:rFonts w:cs="Calibri"/>
          <w:sz w:val="24"/>
          <w:szCs w:val="24"/>
        </w:rPr>
        <w:t xml:space="preserve">organisera l’action de formation suivante : </w:t>
      </w:r>
    </w:p>
    <w:p w14:paraId="68D96EE4" w14:textId="77777777" w:rsidR="00B52BEF" w:rsidRDefault="00151577" w:rsidP="00E70B37">
      <w:pPr>
        <w:jc w:val="both"/>
        <w:rPr>
          <w:rFonts w:cs="Calibri"/>
          <w:sz w:val="24"/>
          <w:szCs w:val="24"/>
        </w:rPr>
      </w:pPr>
      <w:r>
        <w:rPr>
          <w:rFonts w:cs="Calibri"/>
          <w:sz w:val="24"/>
          <w:szCs w:val="24"/>
        </w:rPr>
        <w:t xml:space="preserve">-Intitulé de l’action </w:t>
      </w:r>
      <w:r w:rsidR="00B52BEF">
        <w:rPr>
          <w:rFonts w:cs="Calibri"/>
          <w:sz w:val="24"/>
          <w:szCs w:val="24"/>
        </w:rPr>
        <w:t>:</w:t>
      </w:r>
      <w:r>
        <w:rPr>
          <w:rFonts w:cs="Calibri"/>
          <w:sz w:val="24"/>
          <w:szCs w:val="24"/>
        </w:rPr>
        <w:t xml:space="preserve"> </w:t>
      </w:r>
      <w:r w:rsidR="007F15FE">
        <w:rPr>
          <w:rFonts w:cs="Calibri"/>
          <w:b/>
          <w:bCs/>
          <w:color w:val="060606"/>
          <w:sz w:val="21"/>
          <w:szCs w:val="21"/>
          <w:shd w:val="clear" w:color="auto" w:fill="FFFFFF"/>
        </w:rPr>
        <w:t xml:space="preserve">- </w:t>
      </w:r>
      <w:r w:rsidR="00C61B9D">
        <w:rPr>
          <w:rFonts w:cs="Calibri"/>
          <w:b/>
          <w:bCs/>
          <w:color w:val="060606"/>
          <w:sz w:val="21"/>
          <w:szCs w:val="21"/>
          <w:shd w:val="clear" w:color="auto" w:fill="FFFFFF"/>
        </w:rPr>
        <w:t>FORMATION à l</w:t>
      </w:r>
      <w:r w:rsidR="00C61B9D">
        <w:rPr>
          <w:rFonts w:cs="Calibri"/>
          <w:b/>
          <w:bCs/>
          <w:color w:val="060606"/>
          <w:shd w:val="clear" w:color="auto" w:fill="FFFFFF"/>
        </w:rPr>
        <w:t>’a</w:t>
      </w:r>
      <w:r w:rsidR="00C61B9D">
        <w:rPr>
          <w:rFonts w:cs="Calibri"/>
          <w:b/>
          <w:bCs/>
          <w:color w:val="060606"/>
          <w:sz w:val="21"/>
          <w:szCs w:val="21"/>
          <w:shd w:val="clear" w:color="auto" w:fill="FFFFFF"/>
        </w:rPr>
        <w:t>ssistance en MÉDECINE ESTHÉTIQUE NON DIPLÔMANTE : autoévaluation des </w:t>
      </w:r>
      <w:r w:rsidR="00C61B9D">
        <w:rPr>
          <w:rFonts w:cs="Calibri"/>
          <w:b/>
          <w:bCs/>
          <w:color w:val="060606"/>
          <w:shd w:val="clear" w:color="auto" w:fill="FFFFFF"/>
        </w:rPr>
        <w:t>connaissances</w:t>
      </w:r>
      <w:r w:rsidR="00C61B9D">
        <w:rPr>
          <w:rFonts w:cs="Calibri"/>
          <w:b/>
          <w:bCs/>
          <w:color w:val="060606"/>
          <w:sz w:val="21"/>
          <w:szCs w:val="21"/>
          <w:shd w:val="clear" w:color="auto" w:fill="FFFFFF"/>
        </w:rPr>
        <w:t> par questionnaires interactifs. </w:t>
      </w:r>
    </w:p>
    <w:p w14:paraId="78800A66" w14:textId="77777777" w:rsidR="00465D28" w:rsidRDefault="00151577" w:rsidP="00E70B37">
      <w:pPr>
        <w:jc w:val="both"/>
        <w:rPr>
          <w:rFonts w:cs="Calibri"/>
          <w:sz w:val="24"/>
          <w:szCs w:val="24"/>
        </w:rPr>
      </w:pPr>
      <w:r>
        <w:rPr>
          <w:rFonts w:cs="Calibri"/>
          <w:sz w:val="24"/>
          <w:szCs w:val="24"/>
        </w:rPr>
        <w:t>-</w:t>
      </w:r>
      <w:r w:rsidR="00DF1545">
        <w:rPr>
          <w:rFonts w:cs="Calibri"/>
          <w:sz w:val="24"/>
          <w:szCs w:val="24"/>
        </w:rPr>
        <w:t xml:space="preserve">Catégorie </w:t>
      </w:r>
      <w:r>
        <w:rPr>
          <w:rFonts w:cs="Calibri"/>
          <w:sz w:val="24"/>
          <w:szCs w:val="24"/>
        </w:rPr>
        <w:t>d’action de formation (</w:t>
      </w:r>
      <w:r>
        <w:rPr>
          <w:rFonts w:cs="Calibri"/>
          <w:b/>
          <w:sz w:val="24"/>
          <w:szCs w:val="24"/>
        </w:rPr>
        <w:t xml:space="preserve">article L.6313-1 du </w:t>
      </w:r>
      <w:r w:rsidR="00A451A7">
        <w:rPr>
          <w:rFonts w:cs="Calibri"/>
          <w:b/>
          <w:sz w:val="24"/>
          <w:szCs w:val="24"/>
        </w:rPr>
        <w:t>c</w:t>
      </w:r>
      <w:r>
        <w:rPr>
          <w:rFonts w:cs="Calibri"/>
          <w:b/>
          <w:sz w:val="24"/>
          <w:szCs w:val="24"/>
        </w:rPr>
        <w:t>ode du travail)</w:t>
      </w:r>
      <w:r>
        <w:rPr>
          <w:rFonts w:cs="Calibri"/>
          <w:sz w:val="24"/>
          <w:szCs w:val="24"/>
        </w:rPr>
        <w:t xml:space="preserve"> </w:t>
      </w:r>
    </w:p>
    <w:p w14:paraId="631BE8A2" w14:textId="77777777" w:rsidR="00151577" w:rsidRDefault="00465D28" w:rsidP="00465D28">
      <w:pPr>
        <w:rPr>
          <w:rFonts w:cs="Calibri"/>
          <w:b/>
          <w:bCs/>
          <w:sz w:val="24"/>
          <w:szCs w:val="24"/>
        </w:rPr>
      </w:pPr>
      <w:r>
        <w:rPr>
          <w:rFonts w:cs="Calibri"/>
          <w:b/>
          <w:bCs/>
          <w:sz w:val="24"/>
          <w:szCs w:val="24"/>
        </w:rPr>
        <w:t>331/333 Santé enseignement formation</w:t>
      </w:r>
    </w:p>
    <w:p w14:paraId="40B8792D" w14:textId="77777777" w:rsidR="001B08FD" w:rsidRDefault="00B52BEF" w:rsidP="001B08FD">
      <w:pPr>
        <w:shd w:val="clear" w:color="auto" w:fill="FFFFFF"/>
        <w:spacing w:before="0" w:after="0" w:line="240" w:lineRule="auto"/>
        <w:rPr>
          <w:rFonts w:cs="Calibri"/>
          <w:b/>
          <w:bCs/>
          <w:sz w:val="24"/>
          <w:szCs w:val="24"/>
        </w:rPr>
      </w:pPr>
      <w:r>
        <w:rPr>
          <w:rFonts w:cs="Calibri"/>
          <w:b/>
          <w:bCs/>
          <w:sz w:val="24"/>
          <w:szCs w:val="24"/>
        </w:rPr>
        <w:t>- Objectifs</w:t>
      </w:r>
      <w:r w:rsidR="001B08FD">
        <w:rPr>
          <w:rFonts w:cs="Calibri"/>
          <w:b/>
          <w:bCs/>
          <w:sz w:val="24"/>
          <w:szCs w:val="24"/>
        </w:rPr>
        <w:t xml:space="preserve"> : </w:t>
      </w:r>
    </w:p>
    <w:p w14:paraId="000D8386" w14:textId="77777777" w:rsidR="00901E16" w:rsidRDefault="00901E16" w:rsidP="00901E16">
      <w:pPr>
        <w:pStyle w:val="font8"/>
        <w:spacing w:before="0" w:beforeAutospacing="0" w:after="0" w:afterAutospacing="0"/>
        <w:jc w:val="both"/>
        <w:textAlignment w:val="baseline"/>
        <w:rPr>
          <w:rFonts w:ascii="Calibri" w:hAnsi="Calibri" w:cs="Calibri"/>
          <w:color w:val="000000"/>
          <w:sz w:val="21"/>
          <w:szCs w:val="21"/>
        </w:rPr>
      </w:pPr>
      <w:r>
        <w:rPr>
          <w:rStyle w:val="wixguard"/>
          <w:rFonts w:ascii="Calibri" w:hAnsi="Calibri" w:cs="Calibri"/>
          <w:color w:val="000000"/>
          <w:sz w:val="21"/>
          <w:szCs w:val="21"/>
          <w:bdr w:val="none" w:sz="0" w:space="0" w:color="auto" w:frame="1"/>
        </w:rPr>
        <w:t>​</w:t>
      </w:r>
    </w:p>
    <w:p w14:paraId="217B6CCB" w14:textId="77777777" w:rsidR="00BA6C7F" w:rsidRDefault="00901E16" w:rsidP="00BA6C7F">
      <w:pPr>
        <w:pStyle w:val="font8"/>
        <w:spacing w:before="0" w:beforeAutospacing="0" w:after="0" w:afterAutospacing="0"/>
        <w:jc w:val="both"/>
        <w:textAlignment w:val="baseline"/>
        <w:rPr>
          <w:rFonts w:ascii="Calibri" w:hAnsi="Calibri" w:cs="Calibri"/>
          <w:color w:val="000000"/>
        </w:rPr>
      </w:pPr>
      <w:r>
        <w:rPr>
          <w:rFonts w:ascii="Calibri" w:hAnsi="Calibri" w:cs="Calibri"/>
          <w:color w:val="000000"/>
          <w:bdr w:val="none" w:sz="0" w:space="0" w:color="auto" w:frame="1"/>
        </w:rPr>
        <w:t xml:space="preserve">Cette </w:t>
      </w:r>
      <w:r w:rsidR="008179F2">
        <w:rPr>
          <w:rFonts w:ascii="Calibri" w:hAnsi="Calibri" w:cs="Calibri"/>
          <w:color w:val="000000"/>
          <w:bdr w:val="none" w:sz="0" w:space="0" w:color="auto" w:frame="1"/>
        </w:rPr>
        <w:t>auto</w:t>
      </w:r>
      <w:r>
        <w:rPr>
          <w:rFonts w:ascii="Calibri" w:hAnsi="Calibri" w:cs="Calibri"/>
          <w:color w:val="000000"/>
          <w:bdr w:val="none" w:sz="0" w:space="0" w:color="auto" w:frame="1"/>
        </w:rPr>
        <w:t>formation propose un</w:t>
      </w:r>
      <w:r w:rsidR="00626D91">
        <w:rPr>
          <w:rFonts w:ascii="Calibri" w:hAnsi="Calibri" w:cs="Calibri"/>
          <w:color w:val="000000"/>
          <w:bdr w:val="none" w:sz="0" w:space="0" w:color="auto" w:frame="1"/>
        </w:rPr>
        <w:t xml:space="preserve"> enseignement théorique</w:t>
      </w:r>
      <w:r w:rsidR="00144C3E">
        <w:rPr>
          <w:rFonts w:ascii="Calibri" w:hAnsi="Calibri" w:cs="Calibri"/>
          <w:color w:val="000000"/>
          <w:bdr w:val="none" w:sz="0" w:space="0" w:color="auto" w:frame="1"/>
        </w:rPr>
        <w:t xml:space="preserve"> </w:t>
      </w:r>
      <w:r w:rsidR="008179F2">
        <w:rPr>
          <w:rFonts w:ascii="Calibri" w:hAnsi="Calibri" w:cs="Calibri"/>
          <w:color w:val="000000"/>
          <w:bdr w:val="none" w:sz="0" w:space="0" w:color="auto" w:frame="1"/>
        </w:rPr>
        <w:t>sous forme d’autoévaluation</w:t>
      </w:r>
      <w:r w:rsidR="00BA6C7F">
        <w:rPr>
          <w:rFonts w:ascii="Calibri" w:hAnsi="Calibri" w:cs="Calibri"/>
          <w:color w:val="000000"/>
          <w:bdr w:val="none" w:sz="0" w:space="0" w:color="auto" w:frame="1"/>
        </w:rPr>
        <w:t xml:space="preserve"> des</w:t>
      </w:r>
      <w:r w:rsidR="008179F2">
        <w:rPr>
          <w:rFonts w:ascii="Calibri" w:hAnsi="Calibri" w:cs="Calibri"/>
          <w:color w:val="000000"/>
          <w:bdr w:val="none" w:sz="0" w:space="0" w:color="auto" w:frame="1"/>
        </w:rPr>
        <w:t xml:space="preserve"> </w:t>
      </w:r>
      <w:r w:rsidR="00BA6C7F">
        <w:rPr>
          <w:rStyle w:val="color21"/>
          <w:rFonts w:ascii="Calibri" w:hAnsi="Calibri" w:cs="Calibri"/>
          <w:color w:val="000000"/>
          <w:bdr w:val="none" w:sz="0" w:space="0" w:color="auto" w:frame="1"/>
        </w:rPr>
        <w:t>connaissances et d'acquérir ainsi de nombreuses compétences, comme : </w:t>
      </w:r>
    </w:p>
    <w:p w14:paraId="17097BAC" w14:textId="77777777" w:rsidR="00BA6C7F" w:rsidRDefault="00BA6C7F" w:rsidP="00BA6C7F">
      <w:pPr>
        <w:pStyle w:val="font8"/>
        <w:spacing w:before="0" w:beforeAutospacing="0" w:after="0" w:afterAutospacing="0"/>
        <w:jc w:val="both"/>
        <w:textAlignment w:val="baseline"/>
        <w:rPr>
          <w:rFonts w:ascii="Calibri" w:hAnsi="Calibri" w:cs="Calibri"/>
          <w:color w:val="000000"/>
        </w:rPr>
      </w:pPr>
      <w:r>
        <w:rPr>
          <w:rStyle w:val="wixguard"/>
          <w:rFonts w:ascii="Calibri" w:hAnsi="Calibri" w:cs="Calibri"/>
          <w:color w:val="000000"/>
          <w:bdr w:val="none" w:sz="0" w:space="0" w:color="auto" w:frame="1"/>
        </w:rPr>
        <w:t>​</w:t>
      </w:r>
    </w:p>
    <w:p w14:paraId="61DA2104" w14:textId="77777777" w:rsidR="00BA6C7F" w:rsidRDefault="00BA6C7F" w:rsidP="00BA6C7F">
      <w:pPr>
        <w:pStyle w:val="font8"/>
        <w:numPr>
          <w:ilvl w:val="0"/>
          <w:numId w:val="4"/>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La capacité à préparer une table en stérile, donner des instruments stériles afin d’assurer au maximum une protection hygiénique des lieux et des différents objets manipulés.</w:t>
      </w:r>
    </w:p>
    <w:p w14:paraId="083184C0"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6EBE7B9C" w14:textId="77777777" w:rsidR="00BA6C7F" w:rsidRDefault="00BA6C7F" w:rsidP="00BA6C7F">
      <w:pPr>
        <w:pStyle w:val="font8"/>
        <w:numPr>
          <w:ilvl w:val="0"/>
          <w:numId w:val="5"/>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lastRenderedPageBreak/>
        <w:t>La reconstitution de produits injectables </w:t>
      </w:r>
    </w:p>
    <w:p w14:paraId="1C9902EA"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35118C92" w14:textId="77777777" w:rsidR="00BA6C7F" w:rsidRDefault="00BA6C7F" w:rsidP="00BA6C7F">
      <w:pPr>
        <w:pStyle w:val="font8"/>
        <w:numPr>
          <w:ilvl w:val="0"/>
          <w:numId w:val="6"/>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La gestion du matériel médical usagé et souillé</w:t>
      </w:r>
    </w:p>
    <w:p w14:paraId="7D4A9467"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312C2BAE" w14:textId="77777777" w:rsidR="00BA6C7F" w:rsidRDefault="00BA6C7F" w:rsidP="00BA6C7F">
      <w:pPr>
        <w:pStyle w:val="font8"/>
        <w:numPr>
          <w:ilvl w:val="0"/>
          <w:numId w:val="7"/>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Préparation des peelings et topiques </w:t>
      </w:r>
    </w:p>
    <w:p w14:paraId="06947A39"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09217F2D" w14:textId="2A9D91FD" w:rsidR="00BA6C7F" w:rsidRDefault="00BA6C7F" w:rsidP="00BA6C7F">
      <w:pPr>
        <w:pStyle w:val="font8"/>
        <w:numPr>
          <w:ilvl w:val="0"/>
          <w:numId w:val="8"/>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Connaître les méthodes disponibles dans le cadre de la prise en charge</w:t>
      </w:r>
      <w:r w:rsidR="0030667B">
        <w:rPr>
          <w:rStyle w:val="color21"/>
          <w:rFonts w:ascii="Calibri" w:hAnsi="Calibri" w:cs="Calibri"/>
          <w:color w:val="000000"/>
          <w:bdr w:val="none" w:sz="0" w:space="0" w:color="auto" w:frame="1"/>
        </w:rPr>
        <w:t xml:space="preserve"> </w:t>
      </w:r>
      <w:r>
        <w:rPr>
          <w:rStyle w:val="color21"/>
          <w:rFonts w:ascii="Calibri" w:hAnsi="Calibri" w:cs="Calibri"/>
          <w:color w:val="000000"/>
          <w:bdr w:val="none" w:sz="0" w:space="0" w:color="auto" w:frame="1"/>
        </w:rPr>
        <w:t>d'une alopécie.</w:t>
      </w:r>
    </w:p>
    <w:p w14:paraId="6518AA1A"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7E428F98" w14:textId="77777777" w:rsidR="00BA6C7F" w:rsidRDefault="00BA6C7F" w:rsidP="00BA6C7F">
      <w:pPr>
        <w:pStyle w:val="font8"/>
        <w:numPr>
          <w:ilvl w:val="0"/>
          <w:numId w:val="9"/>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Connaître des bases d’anatomie des tissus superficiels de la tête et du corps</w:t>
      </w:r>
    </w:p>
    <w:p w14:paraId="5A8BA67D"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3A7EF562" w14:textId="77777777" w:rsidR="00BA6C7F" w:rsidRDefault="00BA6C7F" w:rsidP="00BA6C7F">
      <w:pPr>
        <w:pStyle w:val="font8"/>
        <w:numPr>
          <w:ilvl w:val="0"/>
          <w:numId w:val="10"/>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Connaître des bases de la physiologie des téguments</w:t>
      </w:r>
    </w:p>
    <w:p w14:paraId="339880A0"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7C8B53A9" w14:textId="77777777" w:rsidR="00BA6C7F" w:rsidRDefault="00BA6C7F" w:rsidP="00BA6C7F">
      <w:pPr>
        <w:pStyle w:val="font8"/>
        <w:numPr>
          <w:ilvl w:val="0"/>
          <w:numId w:val="11"/>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Connaître les concepts d’induction tissulaire</w:t>
      </w:r>
    </w:p>
    <w:p w14:paraId="08157CEC"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3B662D65" w14:textId="77777777" w:rsidR="00BA6C7F" w:rsidRDefault="00BA6C7F" w:rsidP="00BA6C7F">
      <w:pPr>
        <w:pStyle w:val="font8"/>
        <w:numPr>
          <w:ilvl w:val="0"/>
          <w:numId w:val="12"/>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Connaître les différentes familles de technologies employées en médecine esthétique avec le mécanisme d’action</w:t>
      </w:r>
    </w:p>
    <w:p w14:paraId="59E8565A" w14:textId="77777777" w:rsidR="00BA6C7F" w:rsidRDefault="00BA6C7F" w:rsidP="00BA6C7F">
      <w:pPr>
        <w:pStyle w:val="font8"/>
        <w:spacing w:before="0" w:beforeAutospacing="0" w:after="0" w:afterAutospacing="0"/>
        <w:textAlignment w:val="baseline"/>
        <w:rPr>
          <w:rFonts w:ascii="Calibri" w:hAnsi="Calibri" w:cs="Calibri"/>
          <w:color w:val="000000"/>
        </w:rPr>
      </w:pPr>
      <w:r>
        <w:rPr>
          <w:rStyle w:val="wixguard"/>
          <w:rFonts w:ascii="Calibri" w:hAnsi="Calibri" w:cs="Calibri"/>
          <w:color w:val="000000"/>
          <w:bdr w:val="none" w:sz="0" w:space="0" w:color="auto" w:frame="1"/>
        </w:rPr>
        <w:t>​</w:t>
      </w:r>
    </w:p>
    <w:p w14:paraId="4145B2A8" w14:textId="77777777" w:rsidR="00BA6C7F" w:rsidRDefault="00BA6C7F" w:rsidP="00BA6C7F">
      <w:pPr>
        <w:pStyle w:val="font8"/>
        <w:numPr>
          <w:ilvl w:val="0"/>
          <w:numId w:val="13"/>
        </w:numPr>
        <w:spacing w:before="0" w:beforeAutospacing="0" w:after="0" w:afterAutospacing="0"/>
        <w:ind w:left="840"/>
        <w:jc w:val="both"/>
        <w:textAlignment w:val="baseline"/>
        <w:rPr>
          <w:rFonts w:ascii="Calibri" w:hAnsi="Calibri" w:cs="Calibri"/>
          <w:color w:val="000000"/>
        </w:rPr>
      </w:pPr>
      <w:r>
        <w:rPr>
          <w:rStyle w:val="color21"/>
          <w:rFonts w:ascii="Calibri" w:hAnsi="Calibri" w:cs="Calibri"/>
          <w:color w:val="000000"/>
          <w:bdr w:val="none" w:sz="0" w:space="0" w:color="auto" w:frame="1"/>
        </w:rPr>
        <w:t>Les premiers secours en cas de complications au cabinet</w:t>
      </w:r>
    </w:p>
    <w:p w14:paraId="29E3A974" w14:textId="77777777" w:rsidR="00B52BEF" w:rsidRDefault="00B52BEF" w:rsidP="00E70B37">
      <w:pPr>
        <w:jc w:val="both"/>
        <w:rPr>
          <w:rFonts w:cs="Calibri"/>
          <w:sz w:val="24"/>
          <w:szCs w:val="24"/>
        </w:rPr>
      </w:pPr>
    </w:p>
    <w:p w14:paraId="1DE8997D" w14:textId="77777777" w:rsidR="00ED31BE" w:rsidRDefault="00ED31BE" w:rsidP="00E70B37">
      <w:pPr>
        <w:jc w:val="both"/>
        <w:rPr>
          <w:rFonts w:cs="Calibri"/>
          <w:b/>
          <w:sz w:val="24"/>
          <w:szCs w:val="24"/>
        </w:rPr>
      </w:pPr>
      <w:r>
        <w:rPr>
          <w:rFonts w:cs="Calibri"/>
          <w:sz w:val="24"/>
          <w:szCs w:val="24"/>
        </w:rPr>
        <w:t>- Contenu </w:t>
      </w:r>
      <w:r w:rsidR="00FE6F4A">
        <w:rPr>
          <w:rFonts w:cs="Calibri"/>
          <w:sz w:val="24"/>
          <w:szCs w:val="24"/>
        </w:rPr>
        <w:t xml:space="preserve">de l’action de formation </w:t>
      </w:r>
      <w:r>
        <w:rPr>
          <w:rFonts w:cs="Calibri"/>
          <w:sz w:val="24"/>
          <w:szCs w:val="24"/>
        </w:rPr>
        <w:t xml:space="preserve">: </w:t>
      </w:r>
      <w:r w:rsidR="00FE6F4A">
        <w:rPr>
          <w:rFonts w:cs="Calibri"/>
          <w:b/>
          <w:sz w:val="24"/>
          <w:szCs w:val="24"/>
        </w:rPr>
        <w:t>(</w:t>
      </w:r>
      <w:r>
        <w:rPr>
          <w:rFonts w:cs="Calibri"/>
          <w:b/>
          <w:sz w:val="24"/>
          <w:szCs w:val="24"/>
        </w:rPr>
        <w:t xml:space="preserve">document attestant de la mise en œuvre d’un </w:t>
      </w:r>
      <w:r w:rsidR="00FE6F4A">
        <w:rPr>
          <w:rFonts w:cs="Calibri"/>
          <w:b/>
          <w:sz w:val="24"/>
          <w:szCs w:val="24"/>
        </w:rPr>
        <w:t xml:space="preserve">parcours pédagogique. </w:t>
      </w:r>
      <w:r>
        <w:rPr>
          <w:rFonts w:cs="Calibri"/>
          <w:b/>
          <w:sz w:val="24"/>
          <w:szCs w:val="24"/>
        </w:rPr>
        <w:t>Joint en annexe 1</w:t>
      </w:r>
      <w:r w:rsidR="00144C3E">
        <w:rPr>
          <w:rFonts w:cs="Calibri"/>
          <w:b/>
          <w:sz w:val="24"/>
          <w:szCs w:val="24"/>
        </w:rPr>
        <w:t xml:space="preserve"> le programme de </w:t>
      </w:r>
      <w:r w:rsidR="008A35FF">
        <w:rPr>
          <w:rFonts w:cs="Calibri"/>
          <w:b/>
          <w:sz w:val="24"/>
          <w:szCs w:val="24"/>
        </w:rPr>
        <w:t>l’auto</w:t>
      </w:r>
      <w:r w:rsidR="00144C3E">
        <w:rPr>
          <w:rFonts w:cs="Calibri"/>
          <w:b/>
          <w:sz w:val="24"/>
          <w:szCs w:val="24"/>
        </w:rPr>
        <w:t>formation</w:t>
      </w:r>
      <w:r w:rsidR="00FE6F4A">
        <w:rPr>
          <w:rFonts w:cs="Calibri"/>
          <w:b/>
          <w:sz w:val="24"/>
          <w:szCs w:val="24"/>
        </w:rPr>
        <w:t>)</w:t>
      </w:r>
    </w:p>
    <w:p w14:paraId="7F551BC9" w14:textId="77777777" w:rsidR="005F35F1" w:rsidRDefault="000E475F" w:rsidP="00E70B37">
      <w:pPr>
        <w:jc w:val="both"/>
        <w:rPr>
          <w:rFonts w:cs="Calibri"/>
          <w:sz w:val="24"/>
          <w:szCs w:val="24"/>
        </w:rPr>
      </w:pPr>
      <w:r>
        <w:rPr>
          <w:rFonts w:cs="Calibri"/>
          <w:sz w:val="24"/>
          <w:szCs w:val="24"/>
        </w:rPr>
        <w:t xml:space="preserve">- </w:t>
      </w:r>
      <w:r w:rsidR="008A35FF">
        <w:rPr>
          <w:rFonts w:cs="Calibri"/>
          <w:sz w:val="24"/>
          <w:szCs w:val="24"/>
        </w:rPr>
        <w:t xml:space="preserve">Autoformation avec évaluation des connaissances via des QCM. </w:t>
      </w:r>
    </w:p>
    <w:p w14:paraId="7F17E3E1" w14:textId="77777777" w:rsidR="00DC350A" w:rsidRDefault="00ED31BE" w:rsidP="00E70B37">
      <w:pPr>
        <w:jc w:val="both"/>
        <w:rPr>
          <w:rFonts w:cs="Calibri"/>
          <w:b/>
          <w:sz w:val="24"/>
          <w:szCs w:val="24"/>
        </w:rPr>
      </w:pPr>
      <w:r>
        <w:rPr>
          <w:rFonts w:cs="Calibri"/>
          <w:sz w:val="24"/>
          <w:szCs w:val="24"/>
        </w:rPr>
        <w:t xml:space="preserve">- </w:t>
      </w:r>
      <w:r w:rsidR="00F05DAD">
        <w:rPr>
          <w:rFonts w:cs="Calibri"/>
          <w:sz w:val="24"/>
          <w:szCs w:val="24"/>
        </w:rPr>
        <w:t xml:space="preserve"> M</w:t>
      </w:r>
      <w:r w:rsidR="00DC350A">
        <w:rPr>
          <w:rFonts w:cs="Calibri"/>
          <w:sz w:val="24"/>
          <w:szCs w:val="24"/>
        </w:rPr>
        <w:t>oyen</w:t>
      </w:r>
      <w:r w:rsidR="00F05DAD">
        <w:rPr>
          <w:rFonts w:cs="Calibri"/>
          <w:sz w:val="24"/>
          <w:szCs w:val="24"/>
        </w:rPr>
        <w:t>s</w:t>
      </w:r>
      <w:r w:rsidR="00DC350A">
        <w:rPr>
          <w:rFonts w:cs="Calibri"/>
          <w:sz w:val="24"/>
          <w:szCs w:val="24"/>
        </w:rPr>
        <w:t xml:space="preserve"> prévu</w:t>
      </w:r>
      <w:r w:rsidR="00F05DAD">
        <w:rPr>
          <w:rFonts w:cs="Calibri"/>
          <w:sz w:val="24"/>
          <w:szCs w:val="24"/>
        </w:rPr>
        <w:t>s</w:t>
      </w:r>
      <w:r w:rsidR="00DC350A">
        <w:rPr>
          <w:rFonts w:cs="Calibri"/>
          <w:sz w:val="24"/>
          <w:szCs w:val="24"/>
        </w:rPr>
        <w:t> :</w:t>
      </w:r>
      <w:r w:rsidR="00BA6C7F">
        <w:rPr>
          <w:rFonts w:cs="Calibri"/>
          <w:sz w:val="24"/>
          <w:szCs w:val="24"/>
        </w:rPr>
        <w:t xml:space="preserve"> </w:t>
      </w:r>
      <w:r w:rsidR="008A35FF">
        <w:rPr>
          <w:rFonts w:cs="Calibri"/>
          <w:sz w:val="24"/>
          <w:szCs w:val="24"/>
        </w:rPr>
        <w:t>plateforme avec accès aux différents modules et enseignements avec une évaluation des connaissance</w:t>
      </w:r>
      <w:r w:rsidR="00BA6C7F">
        <w:rPr>
          <w:rFonts w:cs="Calibri"/>
          <w:sz w:val="24"/>
          <w:szCs w:val="24"/>
        </w:rPr>
        <w:t>s</w:t>
      </w:r>
      <w:r w:rsidR="008A35FF">
        <w:rPr>
          <w:rFonts w:cs="Calibri"/>
          <w:sz w:val="24"/>
          <w:szCs w:val="24"/>
        </w:rPr>
        <w:t xml:space="preserve"> par des QCM</w:t>
      </w:r>
      <w:r w:rsidR="005E6BF2">
        <w:rPr>
          <w:rFonts w:cs="Calibri"/>
          <w:sz w:val="24"/>
          <w:szCs w:val="24"/>
        </w:rPr>
        <w:t xml:space="preserve">. </w:t>
      </w:r>
    </w:p>
    <w:p w14:paraId="528E244D" w14:textId="77777777" w:rsidR="00B52BEF" w:rsidRDefault="00B52BEF" w:rsidP="00E70B37">
      <w:pPr>
        <w:jc w:val="both"/>
        <w:rPr>
          <w:rFonts w:cs="Calibri"/>
          <w:sz w:val="24"/>
          <w:szCs w:val="24"/>
        </w:rPr>
      </w:pPr>
      <w:r>
        <w:rPr>
          <w:rFonts w:cs="Calibri"/>
          <w:b/>
          <w:sz w:val="24"/>
          <w:szCs w:val="24"/>
        </w:rPr>
        <w:t xml:space="preserve">- </w:t>
      </w:r>
      <w:r>
        <w:rPr>
          <w:rFonts w:cs="Calibri"/>
          <w:sz w:val="24"/>
          <w:szCs w:val="24"/>
        </w:rPr>
        <w:t>Durée</w:t>
      </w:r>
      <w:r>
        <w:rPr>
          <w:rFonts w:cs="Calibri"/>
          <w:b/>
          <w:sz w:val="24"/>
          <w:szCs w:val="24"/>
        </w:rPr>
        <w:t xml:space="preserve"> </w:t>
      </w:r>
      <w:r w:rsidR="00A31C42">
        <w:rPr>
          <w:rFonts w:cs="Calibri"/>
          <w:sz w:val="24"/>
          <w:szCs w:val="24"/>
        </w:rPr>
        <w:t>de l’action de formation</w:t>
      </w:r>
      <w:r w:rsidR="005F35F1">
        <w:rPr>
          <w:rFonts w:cs="Calibri"/>
          <w:sz w:val="24"/>
          <w:szCs w:val="24"/>
        </w:rPr>
        <w:t xml:space="preserve"> </w:t>
      </w:r>
      <w:r>
        <w:rPr>
          <w:rFonts w:cs="Calibri"/>
          <w:sz w:val="24"/>
          <w:szCs w:val="24"/>
        </w:rPr>
        <w:t>:</w:t>
      </w:r>
      <w:r w:rsidR="0021052B">
        <w:rPr>
          <w:rFonts w:cs="Calibri"/>
          <w:sz w:val="24"/>
          <w:szCs w:val="24"/>
        </w:rPr>
        <w:t xml:space="preserve"> auto-formation</w:t>
      </w:r>
      <w:r w:rsidR="00C03236">
        <w:rPr>
          <w:rFonts w:cs="Calibri"/>
          <w:sz w:val="24"/>
          <w:szCs w:val="24"/>
        </w:rPr>
        <w:t xml:space="preserve"> </w:t>
      </w:r>
    </w:p>
    <w:p w14:paraId="2FE2787F" w14:textId="0E4CC223" w:rsidR="00E21A3F" w:rsidRDefault="00376DEE" w:rsidP="00E70B37">
      <w:pPr>
        <w:jc w:val="both"/>
        <w:rPr>
          <w:rFonts w:cs="Calibri"/>
          <w:sz w:val="24"/>
          <w:szCs w:val="24"/>
        </w:rPr>
      </w:pPr>
      <w:r>
        <w:rPr>
          <w:rFonts w:cs="Calibri"/>
          <w:sz w:val="24"/>
          <w:szCs w:val="24"/>
        </w:rPr>
        <w:t>- Dates et horaires</w:t>
      </w:r>
      <w:r w:rsidR="005E6BF2">
        <w:rPr>
          <w:rFonts w:cs="Calibri"/>
          <w:sz w:val="24"/>
          <w:szCs w:val="24"/>
        </w:rPr>
        <w:t> :</w:t>
      </w:r>
      <w:r>
        <w:rPr>
          <w:rFonts w:cs="Calibri"/>
          <w:sz w:val="24"/>
          <w:szCs w:val="24"/>
        </w:rPr>
        <w:t> </w:t>
      </w:r>
      <w:r w:rsidR="0021052B">
        <w:rPr>
          <w:rFonts w:cs="Calibri"/>
          <w:sz w:val="24"/>
          <w:szCs w:val="24"/>
        </w:rPr>
        <w:t>auto-formation</w:t>
      </w:r>
    </w:p>
    <w:p w14:paraId="1E355B68" w14:textId="77777777" w:rsidR="00333A4D" w:rsidRDefault="00B52BEF" w:rsidP="00E70B37">
      <w:pPr>
        <w:jc w:val="both"/>
        <w:rPr>
          <w:rFonts w:cs="Calibri"/>
          <w:b/>
          <w:sz w:val="24"/>
          <w:szCs w:val="24"/>
          <w:u w:val="single"/>
        </w:rPr>
      </w:pPr>
      <w:r>
        <w:rPr>
          <w:rFonts w:cs="Calibri"/>
          <w:b/>
          <w:sz w:val="24"/>
          <w:szCs w:val="24"/>
          <w:u w:val="single"/>
        </w:rPr>
        <w:t>Article 2 :</w:t>
      </w:r>
      <w:r w:rsidR="003A3F87">
        <w:rPr>
          <w:rFonts w:cs="Calibri"/>
          <w:b/>
          <w:sz w:val="24"/>
          <w:szCs w:val="24"/>
          <w:u w:val="single"/>
        </w:rPr>
        <w:t xml:space="preserve"> </w:t>
      </w:r>
      <w:r>
        <w:rPr>
          <w:rFonts w:cs="Calibri"/>
          <w:b/>
          <w:sz w:val="24"/>
          <w:szCs w:val="24"/>
          <w:u w:val="single"/>
        </w:rPr>
        <w:t>Effectif formé</w:t>
      </w:r>
    </w:p>
    <w:p w14:paraId="00007243" w14:textId="77777777" w:rsidR="00333A4D" w:rsidRDefault="00333A4D" w:rsidP="00B91BCD">
      <w:pPr>
        <w:pStyle w:val="Default"/>
        <w:numPr>
          <w:ilvl w:val="0"/>
          <w:numId w:val="1"/>
        </w:numPr>
        <w:tabs>
          <w:tab w:val="clear" w:pos="720"/>
        </w:tabs>
        <w:spacing w:before="0" w:after="0" w:line="240" w:lineRule="auto"/>
        <w:ind w:left="426"/>
        <w:rPr>
          <w:rFonts w:ascii="Calibri" w:hAnsi="Calibri" w:cs="Calibri"/>
          <w:b/>
        </w:rPr>
      </w:pPr>
      <w:r>
        <w:rPr>
          <w:rFonts w:ascii="Calibri" w:hAnsi="Calibri" w:cs="Calibri"/>
          <w:b/>
        </w:rPr>
        <w:t>Public v</w:t>
      </w:r>
      <w:r w:rsidR="00F05DAD">
        <w:rPr>
          <w:rFonts w:ascii="Calibri" w:hAnsi="Calibri" w:cs="Calibri"/>
          <w:b/>
        </w:rPr>
        <w:t>isé au sens de l’article</w:t>
      </w:r>
      <w:r w:rsidR="00A31C42">
        <w:rPr>
          <w:rFonts w:ascii="Calibri" w:hAnsi="Calibri" w:cs="Calibri"/>
          <w:b/>
        </w:rPr>
        <w:t xml:space="preserve"> </w:t>
      </w:r>
      <w:r w:rsidR="00623C0E">
        <w:rPr>
          <w:rFonts w:ascii="Calibri" w:hAnsi="Calibri" w:cs="Calibri"/>
          <w:b/>
        </w:rPr>
        <w:t xml:space="preserve">L 6313-3 du </w:t>
      </w:r>
      <w:r w:rsidR="00A451A7">
        <w:rPr>
          <w:rFonts w:ascii="Calibri" w:hAnsi="Calibri" w:cs="Calibri"/>
          <w:b/>
        </w:rPr>
        <w:t>c</w:t>
      </w:r>
      <w:r w:rsidR="00623C0E">
        <w:rPr>
          <w:rFonts w:ascii="Calibri" w:hAnsi="Calibri" w:cs="Calibri"/>
          <w:b/>
        </w:rPr>
        <w:t>ode du travail</w:t>
      </w:r>
      <w:r w:rsidR="00A31C42">
        <w:rPr>
          <w:rFonts w:ascii="Calibri" w:hAnsi="Calibri" w:cs="Calibri"/>
        </w:rPr>
        <w:t xml:space="preserve"> </w:t>
      </w:r>
      <w:r w:rsidR="00BA6C7F">
        <w:rPr>
          <w:rFonts w:ascii="Calibri" w:hAnsi="Calibri" w:cs="Calibri"/>
        </w:rPr>
        <w:t>A</w:t>
      </w:r>
      <w:r w:rsidR="00387C2C">
        <w:rPr>
          <w:rFonts w:ascii="Calibri" w:hAnsi="Calibri" w:cs="Calibri"/>
        </w:rPr>
        <w:t>ssistant(e)s de cabinet</w:t>
      </w:r>
      <w:r w:rsidR="00BA6C7F">
        <w:rPr>
          <w:rFonts w:ascii="Calibri" w:hAnsi="Calibri" w:cs="Calibri"/>
        </w:rPr>
        <w:t xml:space="preserve"> de médecine esthétique</w:t>
      </w:r>
      <w:r w:rsidR="00387C2C">
        <w:rPr>
          <w:rFonts w:ascii="Calibri" w:hAnsi="Calibri" w:cs="Calibri"/>
        </w:rPr>
        <w:t>.</w:t>
      </w:r>
    </w:p>
    <w:p w14:paraId="2C2C20C6" w14:textId="77777777" w:rsidR="00B52BEF" w:rsidRDefault="00737288" w:rsidP="00E70B37">
      <w:pPr>
        <w:numPr>
          <w:ilvl w:val="0"/>
          <w:numId w:val="1"/>
        </w:numPr>
        <w:tabs>
          <w:tab w:val="clear" w:pos="720"/>
          <w:tab w:val="num" w:pos="142"/>
        </w:tabs>
        <w:ind w:left="426"/>
        <w:jc w:val="both"/>
        <w:rPr>
          <w:rFonts w:cs="Calibri"/>
          <w:sz w:val="24"/>
          <w:szCs w:val="24"/>
        </w:rPr>
      </w:pPr>
      <w:r>
        <w:rPr>
          <w:rFonts w:cs="Calibri"/>
          <w:sz w:val="24"/>
          <w:szCs w:val="24"/>
        </w:rPr>
        <w:t>L’organisme</w:t>
      </w:r>
      <w:r w:rsidR="00A31C42">
        <w:rPr>
          <w:rFonts w:cs="Calibri"/>
          <w:sz w:val="24"/>
          <w:szCs w:val="24"/>
        </w:rPr>
        <w:t xml:space="preserve"> </w:t>
      </w:r>
      <w:r w:rsidR="00EA7BA0">
        <w:rPr>
          <w:rFonts w:cs="Calibri"/>
          <w:b/>
          <w:bCs/>
          <w:i/>
          <w:iCs/>
          <w:sz w:val="24"/>
          <w:szCs w:val="24"/>
        </w:rPr>
        <w:t>AIME ACADEMY</w:t>
      </w:r>
      <w:r w:rsidR="00EA7BA0">
        <w:rPr>
          <w:rFonts w:cs="Calibri"/>
          <w:sz w:val="24"/>
          <w:szCs w:val="24"/>
        </w:rPr>
        <w:t xml:space="preserve"> </w:t>
      </w:r>
      <w:r w:rsidR="00B52BEF">
        <w:rPr>
          <w:rFonts w:cs="Calibri"/>
          <w:sz w:val="24"/>
          <w:szCs w:val="24"/>
        </w:rPr>
        <w:t>accueillera les personnes suivantes (</w:t>
      </w:r>
      <w:r w:rsidR="002E22D9">
        <w:rPr>
          <w:rFonts w:cs="Calibri"/>
          <w:b/>
          <w:i/>
          <w:sz w:val="24"/>
          <w:szCs w:val="24"/>
        </w:rPr>
        <w:t>nom, statut</w:t>
      </w:r>
      <w:r w:rsidR="00B52BEF">
        <w:rPr>
          <w:rFonts w:cs="Calibri"/>
          <w:b/>
          <w:i/>
          <w:sz w:val="24"/>
          <w:szCs w:val="24"/>
        </w:rPr>
        <w:t xml:space="preserve"> et fonctions</w:t>
      </w:r>
      <w:r w:rsidR="00A31C42">
        <w:rPr>
          <w:rFonts w:cs="Calibri"/>
          <w:b/>
          <w:i/>
          <w:sz w:val="24"/>
          <w:szCs w:val="24"/>
        </w:rPr>
        <w:t xml:space="preserve"> au sein de l’entreprise</w:t>
      </w:r>
      <w:r w:rsidR="003A3F87">
        <w:rPr>
          <w:rFonts w:cs="Calibri"/>
          <w:sz w:val="24"/>
          <w:szCs w:val="24"/>
        </w:rPr>
        <w:t>) :</w:t>
      </w:r>
    </w:p>
    <w:p w14:paraId="33F21AC2" w14:textId="77777777" w:rsidR="003A3F87" w:rsidRDefault="003A3F87" w:rsidP="005F35F1">
      <w:pPr>
        <w:numPr>
          <w:ilvl w:val="0"/>
          <w:numId w:val="1"/>
        </w:numPr>
        <w:spacing w:before="0" w:after="0" w:line="240" w:lineRule="auto"/>
        <w:jc w:val="both"/>
        <w:rPr>
          <w:rFonts w:cs="Calibri"/>
          <w:sz w:val="24"/>
          <w:szCs w:val="24"/>
        </w:rPr>
      </w:pPr>
      <w:r>
        <w:rPr>
          <w:rFonts w:cs="Calibri"/>
          <w:sz w:val="24"/>
          <w:szCs w:val="24"/>
        </w:rPr>
        <w:t>………………..</w:t>
      </w:r>
    </w:p>
    <w:p w14:paraId="69F94909" w14:textId="77777777" w:rsidR="003A3F87" w:rsidRDefault="003A3F87" w:rsidP="005F35F1">
      <w:pPr>
        <w:numPr>
          <w:ilvl w:val="0"/>
          <w:numId w:val="1"/>
        </w:numPr>
        <w:spacing w:before="0" w:after="0" w:line="240" w:lineRule="auto"/>
        <w:jc w:val="both"/>
        <w:rPr>
          <w:rFonts w:cs="Calibri"/>
          <w:sz w:val="24"/>
          <w:szCs w:val="24"/>
        </w:rPr>
      </w:pPr>
      <w:r>
        <w:rPr>
          <w:rFonts w:cs="Calibri"/>
          <w:sz w:val="24"/>
          <w:szCs w:val="24"/>
        </w:rPr>
        <w:t>………………..</w:t>
      </w:r>
    </w:p>
    <w:p w14:paraId="1B73BFD4" w14:textId="77777777" w:rsidR="00E21A3F" w:rsidRDefault="00E21A3F" w:rsidP="005F35F1">
      <w:pPr>
        <w:numPr>
          <w:ilvl w:val="0"/>
          <w:numId w:val="1"/>
        </w:numPr>
        <w:spacing w:before="0" w:after="0" w:line="240" w:lineRule="auto"/>
        <w:jc w:val="both"/>
        <w:rPr>
          <w:rFonts w:cs="Calibri"/>
          <w:sz w:val="24"/>
          <w:szCs w:val="24"/>
        </w:rPr>
      </w:pPr>
      <w:r>
        <w:rPr>
          <w:rFonts w:cs="Calibri"/>
          <w:sz w:val="24"/>
          <w:szCs w:val="24"/>
        </w:rPr>
        <w:t>………………..</w:t>
      </w:r>
    </w:p>
    <w:p w14:paraId="19D56199" w14:textId="50BC3E68" w:rsidR="00B1797A" w:rsidRDefault="00E21A3F" w:rsidP="00E70B37">
      <w:pPr>
        <w:numPr>
          <w:ilvl w:val="0"/>
          <w:numId w:val="1"/>
        </w:numPr>
        <w:spacing w:before="0" w:after="0" w:line="240" w:lineRule="auto"/>
        <w:jc w:val="both"/>
        <w:rPr>
          <w:rFonts w:cs="Calibri"/>
          <w:sz w:val="24"/>
          <w:szCs w:val="24"/>
        </w:rPr>
      </w:pPr>
      <w:r>
        <w:rPr>
          <w:rFonts w:cs="Calibri"/>
          <w:sz w:val="24"/>
          <w:szCs w:val="24"/>
        </w:rPr>
        <w:t>………………..</w:t>
      </w:r>
    </w:p>
    <w:p w14:paraId="2A0DF909" w14:textId="77777777" w:rsidR="00B52BEF" w:rsidRDefault="00B52BEF" w:rsidP="00E70B37">
      <w:pPr>
        <w:jc w:val="both"/>
        <w:rPr>
          <w:rFonts w:cs="Calibri"/>
          <w:b/>
          <w:sz w:val="24"/>
          <w:szCs w:val="24"/>
          <w:u w:val="single"/>
        </w:rPr>
      </w:pPr>
      <w:r>
        <w:rPr>
          <w:rFonts w:cs="Calibri"/>
          <w:b/>
          <w:sz w:val="24"/>
          <w:szCs w:val="24"/>
          <w:u w:val="single"/>
        </w:rPr>
        <w:lastRenderedPageBreak/>
        <w:t xml:space="preserve">Article 3 : Dispositions financières </w:t>
      </w:r>
    </w:p>
    <w:p w14:paraId="75178890" w14:textId="77777777" w:rsidR="00B52BEF" w:rsidRDefault="00B52BEF" w:rsidP="005F35F1">
      <w:pPr>
        <w:spacing w:before="0" w:after="0" w:line="240" w:lineRule="auto"/>
        <w:jc w:val="both"/>
        <w:rPr>
          <w:rFonts w:cs="Calibri"/>
          <w:sz w:val="24"/>
          <w:szCs w:val="24"/>
        </w:rPr>
      </w:pPr>
      <w:r>
        <w:rPr>
          <w:rFonts w:cs="Calibri"/>
          <w:sz w:val="24"/>
          <w:szCs w:val="24"/>
        </w:rPr>
        <w:t>En contrepartie de cette action de formation, l</w:t>
      </w:r>
      <w:r w:rsidR="00613DD6">
        <w:rPr>
          <w:rFonts w:cs="Calibri"/>
          <w:sz w:val="24"/>
          <w:szCs w:val="24"/>
        </w:rPr>
        <w:t>e client</w:t>
      </w:r>
      <w:r>
        <w:rPr>
          <w:rFonts w:cs="Calibri"/>
          <w:sz w:val="24"/>
          <w:szCs w:val="24"/>
        </w:rPr>
        <w:t xml:space="preserve"> s’acquittera des coûts suivants</w:t>
      </w:r>
      <w:r w:rsidR="003A3F87">
        <w:rPr>
          <w:rFonts w:cs="Calibri"/>
          <w:sz w:val="24"/>
          <w:szCs w:val="24"/>
        </w:rPr>
        <w:t> :</w:t>
      </w:r>
      <w:r>
        <w:rPr>
          <w:rFonts w:cs="Calibri"/>
          <w:sz w:val="24"/>
          <w:szCs w:val="24"/>
        </w:rPr>
        <w:t xml:space="preserve"> </w:t>
      </w:r>
    </w:p>
    <w:p w14:paraId="22DEE24B" w14:textId="77777777" w:rsidR="005F35F1" w:rsidRDefault="005F35F1" w:rsidP="005F35F1">
      <w:pPr>
        <w:spacing w:before="0" w:after="0" w:line="240" w:lineRule="auto"/>
        <w:jc w:val="both"/>
        <w:rPr>
          <w:rFonts w:cs="Calibri"/>
          <w:sz w:val="24"/>
          <w:szCs w:val="24"/>
        </w:rPr>
      </w:pPr>
    </w:p>
    <w:p w14:paraId="353A2CAF" w14:textId="31A736D8" w:rsidR="0030667B" w:rsidRDefault="0030667B" w:rsidP="0030667B">
      <w:pPr>
        <w:spacing w:before="0" w:after="0" w:line="240" w:lineRule="auto"/>
        <w:jc w:val="both"/>
        <w:rPr>
          <w:rFonts w:cs="Calibri"/>
          <w:sz w:val="24"/>
          <w:szCs w:val="24"/>
        </w:rPr>
      </w:pPr>
      <w:r>
        <w:rPr>
          <w:rFonts w:cs="Calibri"/>
          <w:sz w:val="24"/>
          <w:szCs w:val="24"/>
        </w:rPr>
        <w:t>C</w:t>
      </w:r>
      <w:r w:rsidR="00B52BEF">
        <w:rPr>
          <w:rFonts w:cs="Calibri"/>
          <w:sz w:val="24"/>
          <w:szCs w:val="24"/>
        </w:rPr>
        <w:t>oût unitaire</w:t>
      </w:r>
      <w:r w:rsidR="00144C3E">
        <w:rPr>
          <w:rFonts w:cs="Calibri"/>
          <w:sz w:val="24"/>
          <w:szCs w:val="24"/>
        </w:rPr>
        <w:t> :</w:t>
      </w:r>
      <w:r w:rsidR="00253E20">
        <w:rPr>
          <w:rFonts w:cs="Calibri"/>
          <w:sz w:val="24"/>
          <w:szCs w:val="24"/>
        </w:rPr>
        <w:t xml:space="preserve"> </w:t>
      </w:r>
      <w:proofErr w:type="gramStart"/>
      <w:r w:rsidR="00BA6C7F">
        <w:rPr>
          <w:rFonts w:cs="Calibri"/>
          <w:sz w:val="24"/>
          <w:szCs w:val="24"/>
        </w:rPr>
        <w:t>1</w:t>
      </w:r>
      <w:r w:rsidR="00613DD6">
        <w:rPr>
          <w:rFonts w:cs="Calibri"/>
          <w:sz w:val="24"/>
          <w:szCs w:val="24"/>
        </w:rPr>
        <w:t>00</w:t>
      </w:r>
      <w:r w:rsidR="00253E20">
        <w:rPr>
          <w:rFonts w:cs="Calibri"/>
          <w:sz w:val="24"/>
          <w:szCs w:val="24"/>
        </w:rPr>
        <w:t xml:space="preserve"> </w:t>
      </w:r>
      <w:r w:rsidR="00CD5648">
        <w:rPr>
          <w:rFonts w:cs="Calibri"/>
          <w:sz w:val="24"/>
          <w:szCs w:val="24"/>
        </w:rPr>
        <w:t xml:space="preserve"> </w:t>
      </w:r>
      <w:r>
        <w:rPr>
          <w:rFonts w:cs="Calibri"/>
          <w:sz w:val="24"/>
          <w:szCs w:val="24"/>
        </w:rPr>
        <w:t>(</w:t>
      </w:r>
      <w:proofErr w:type="gramEnd"/>
      <w:r>
        <w:rPr>
          <w:rFonts w:cs="Calibri"/>
          <w:sz w:val="24"/>
          <w:szCs w:val="24"/>
        </w:rPr>
        <w:t xml:space="preserve">cent) </w:t>
      </w:r>
      <w:r w:rsidR="003A3F87">
        <w:rPr>
          <w:rFonts w:cs="Calibri"/>
          <w:sz w:val="24"/>
          <w:szCs w:val="24"/>
        </w:rPr>
        <w:t>euros</w:t>
      </w:r>
      <w:r w:rsidR="008A35FF">
        <w:rPr>
          <w:rFonts w:cs="Calibri"/>
          <w:sz w:val="24"/>
          <w:szCs w:val="24"/>
        </w:rPr>
        <w:t xml:space="preserve"> TTC</w:t>
      </w:r>
      <w:r w:rsidR="003A3F87">
        <w:rPr>
          <w:rFonts w:cs="Calibri"/>
          <w:sz w:val="24"/>
          <w:szCs w:val="24"/>
        </w:rPr>
        <w:t xml:space="preserve"> (</w:t>
      </w:r>
      <w:r w:rsidR="003A3F87">
        <w:rPr>
          <w:rFonts w:cs="Calibri"/>
          <w:i/>
          <w:sz w:val="24"/>
          <w:szCs w:val="24"/>
        </w:rPr>
        <w:t>TVA non applicable</w:t>
      </w:r>
      <w:r w:rsidR="003A3F87">
        <w:rPr>
          <w:rFonts w:cs="Calibri"/>
          <w:sz w:val="24"/>
          <w:szCs w:val="24"/>
        </w:rPr>
        <w:t>)</w:t>
      </w:r>
    </w:p>
    <w:p w14:paraId="245DA8F5" w14:textId="77777777" w:rsidR="00C5657C" w:rsidRDefault="00C859F7" w:rsidP="00E70B37">
      <w:pPr>
        <w:jc w:val="both"/>
        <w:rPr>
          <w:rFonts w:cs="Calibri"/>
          <w:b/>
          <w:sz w:val="24"/>
          <w:szCs w:val="24"/>
          <w:u w:val="single"/>
        </w:rPr>
      </w:pPr>
      <w:r>
        <w:rPr>
          <w:rFonts w:cs="Calibri"/>
          <w:b/>
          <w:sz w:val="24"/>
          <w:szCs w:val="24"/>
          <w:u w:val="single"/>
        </w:rPr>
        <w:t xml:space="preserve">Article 4 : Modalités </w:t>
      </w:r>
      <w:r w:rsidR="000C7987">
        <w:rPr>
          <w:rFonts w:cs="Calibri"/>
          <w:b/>
          <w:sz w:val="24"/>
          <w:szCs w:val="24"/>
          <w:u w:val="single"/>
        </w:rPr>
        <w:t>de</w:t>
      </w:r>
      <w:r w:rsidR="00C5657C">
        <w:rPr>
          <w:rFonts w:cs="Calibri"/>
          <w:b/>
          <w:sz w:val="24"/>
          <w:szCs w:val="24"/>
          <w:u w:val="single"/>
        </w:rPr>
        <w:t xml:space="preserve"> déroulement </w:t>
      </w:r>
      <w:r w:rsidR="0036417B">
        <w:rPr>
          <w:rFonts w:cs="Calibri"/>
          <w:b/>
          <w:sz w:val="24"/>
          <w:szCs w:val="24"/>
          <w:u w:val="single"/>
        </w:rPr>
        <w:t xml:space="preserve">(présentiel, à distance, mixte, en situation de travail) </w:t>
      </w:r>
      <w:r w:rsidR="00C5657C">
        <w:rPr>
          <w:rFonts w:cs="Calibri"/>
          <w:b/>
          <w:sz w:val="24"/>
          <w:szCs w:val="24"/>
          <w:u w:val="single"/>
        </w:rPr>
        <w:t xml:space="preserve">et </w:t>
      </w:r>
      <w:r w:rsidR="00F05DAD">
        <w:rPr>
          <w:rFonts w:cs="Calibri"/>
          <w:b/>
          <w:sz w:val="24"/>
          <w:szCs w:val="24"/>
          <w:u w:val="single"/>
        </w:rPr>
        <w:t>de</w:t>
      </w:r>
      <w:r w:rsidR="000C7987">
        <w:rPr>
          <w:rFonts w:cs="Calibri"/>
          <w:b/>
          <w:sz w:val="24"/>
          <w:szCs w:val="24"/>
          <w:u w:val="single"/>
        </w:rPr>
        <w:t xml:space="preserve"> suivi</w:t>
      </w:r>
      <w:r>
        <w:rPr>
          <w:rFonts w:cs="Calibri"/>
          <w:b/>
          <w:sz w:val="24"/>
          <w:szCs w:val="24"/>
          <w:u w:val="single"/>
        </w:rPr>
        <w:t xml:space="preserve"> </w:t>
      </w:r>
    </w:p>
    <w:p w14:paraId="5E035779" w14:textId="5891F614" w:rsidR="0036417B" w:rsidRDefault="004604E7" w:rsidP="00C5657C">
      <w:pPr>
        <w:jc w:val="both"/>
        <w:rPr>
          <w:rFonts w:cs="Calibri"/>
          <w:i/>
          <w:sz w:val="24"/>
          <w:szCs w:val="24"/>
        </w:rPr>
      </w:pPr>
      <w:r>
        <w:rPr>
          <w:rFonts w:cs="Calibri"/>
          <w:i/>
          <w:sz w:val="24"/>
          <w:szCs w:val="24"/>
        </w:rPr>
        <w:t>A</w:t>
      </w:r>
      <w:r w:rsidR="0021052B">
        <w:rPr>
          <w:rFonts w:cs="Calibri"/>
          <w:i/>
          <w:sz w:val="24"/>
          <w:szCs w:val="24"/>
        </w:rPr>
        <w:t>uto-formation</w:t>
      </w:r>
    </w:p>
    <w:p w14:paraId="413FA27C" w14:textId="77777777" w:rsidR="00C5657C" w:rsidRDefault="00C5657C" w:rsidP="00C5657C">
      <w:pPr>
        <w:jc w:val="both"/>
        <w:rPr>
          <w:rFonts w:cs="Calibri"/>
          <w:b/>
          <w:i/>
          <w:sz w:val="24"/>
          <w:szCs w:val="24"/>
          <w:u w:val="single"/>
        </w:rPr>
      </w:pPr>
      <w:r>
        <w:rPr>
          <w:rFonts w:cs="Calibri"/>
          <w:b/>
          <w:i/>
          <w:sz w:val="24"/>
          <w:szCs w:val="24"/>
          <w:u w:val="single"/>
        </w:rPr>
        <w:t xml:space="preserve">Article 5 : </w:t>
      </w:r>
      <w:r w:rsidR="0036417B">
        <w:rPr>
          <w:rFonts w:cs="Calibri"/>
          <w:b/>
          <w:i/>
          <w:sz w:val="24"/>
          <w:szCs w:val="24"/>
          <w:u w:val="single"/>
        </w:rPr>
        <w:t>M</w:t>
      </w:r>
      <w:r>
        <w:rPr>
          <w:rFonts w:cs="Calibri"/>
          <w:b/>
          <w:sz w:val="24"/>
          <w:szCs w:val="24"/>
          <w:u w:val="single"/>
        </w:rPr>
        <w:t>odalité</w:t>
      </w:r>
      <w:r w:rsidR="0036417B">
        <w:rPr>
          <w:rFonts w:cs="Calibri"/>
          <w:b/>
          <w:sz w:val="24"/>
          <w:szCs w:val="24"/>
          <w:u w:val="single"/>
        </w:rPr>
        <w:t>s</w:t>
      </w:r>
      <w:r>
        <w:rPr>
          <w:rFonts w:cs="Calibri"/>
          <w:b/>
          <w:sz w:val="24"/>
          <w:szCs w:val="24"/>
          <w:u w:val="single"/>
        </w:rPr>
        <w:t xml:space="preserve"> de sanction (</w:t>
      </w:r>
      <w:r w:rsidR="0036417B">
        <w:rPr>
          <w:rFonts w:cs="Calibri"/>
          <w:b/>
          <w:sz w:val="24"/>
          <w:szCs w:val="24"/>
          <w:u w:val="single"/>
        </w:rPr>
        <w:t>d</w:t>
      </w:r>
      <w:r>
        <w:rPr>
          <w:rFonts w:cs="Calibri"/>
          <w:b/>
          <w:sz w:val="24"/>
          <w:szCs w:val="24"/>
          <w:u w:val="single"/>
        </w:rPr>
        <w:t>iplôme</w:t>
      </w:r>
      <w:r>
        <w:rPr>
          <w:rFonts w:cs="Calibri"/>
          <w:b/>
          <w:i/>
          <w:sz w:val="24"/>
          <w:szCs w:val="24"/>
          <w:u w:val="single"/>
        </w:rPr>
        <w:t>, titre professionnel, certification, attestation de fin de formation ou autres)</w:t>
      </w:r>
    </w:p>
    <w:p w14:paraId="7D2FD509" w14:textId="76EFC260" w:rsidR="0030667B" w:rsidRDefault="00F54F07" w:rsidP="00E70B37">
      <w:pPr>
        <w:jc w:val="both"/>
        <w:rPr>
          <w:rFonts w:cs="Calibri"/>
          <w:i/>
          <w:sz w:val="24"/>
          <w:szCs w:val="24"/>
        </w:rPr>
      </w:pPr>
      <w:r>
        <w:rPr>
          <w:rFonts w:cs="Calibri"/>
          <w:i/>
          <w:sz w:val="24"/>
          <w:szCs w:val="24"/>
        </w:rPr>
        <w:t>Attestation d’auto-formation</w:t>
      </w:r>
    </w:p>
    <w:p w14:paraId="26DF6D38" w14:textId="77777777" w:rsidR="003A3F87" w:rsidRDefault="00B52BEF" w:rsidP="0036417B">
      <w:pPr>
        <w:jc w:val="both"/>
        <w:rPr>
          <w:rFonts w:cs="Calibri"/>
          <w:sz w:val="24"/>
          <w:szCs w:val="24"/>
        </w:rPr>
      </w:pPr>
      <w:r>
        <w:rPr>
          <w:rFonts w:cs="Calibri"/>
          <w:b/>
          <w:sz w:val="24"/>
          <w:szCs w:val="24"/>
          <w:u w:val="single"/>
        </w:rPr>
        <w:t xml:space="preserve">Article </w:t>
      </w:r>
      <w:r w:rsidR="00C5657C">
        <w:rPr>
          <w:rFonts w:cs="Calibri"/>
          <w:b/>
          <w:sz w:val="24"/>
          <w:szCs w:val="24"/>
          <w:u w:val="single"/>
        </w:rPr>
        <w:t>6</w:t>
      </w:r>
      <w:r>
        <w:rPr>
          <w:rFonts w:cs="Calibri"/>
          <w:b/>
          <w:sz w:val="24"/>
          <w:szCs w:val="24"/>
          <w:u w:val="single"/>
        </w:rPr>
        <w:t xml:space="preserve"> : Modalités de règlement</w:t>
      </w:r>
    </w:p>
    <w:p w14:paraId="55371E6A" w14:textId="6700C8C5" w:rsidR="0030667B" w:rsidRDefault="008D09C3" w:rsidP="0030667B">
      <w:pPr>
        <w:rPr>
          <w:rFonts w:cs="Calibri"/>
          <w:sz w:val="24"/>
          <w:szCs w:val="24"/>
        </w:rPr>
      </w:pPr>
      <w:r>
        <w:rPr>
          <w:rFonts w:cs="Calibri"/>
          <w:sz w:val="24"/>
          <w:szCs w:val="24"/>
        </w:rPr>
        <w:t>Par carte bancaire en ligne : www.archimede</w:t>
      </w:r>
      <w:r w:rsidR="008A35FF">
        <w:rPr>
          <w:rFonts w:cs="Calibri"/>
          <w:sz w:val="24"/>
          <w:szCs w:val="24"/>
        </w:rPr>
        <w:t>-elearning</w:t>
      </w:r>
      <w:r>
        <w:rPr>
          <w:rFonts w:cs="Calibri"/>
          <w:sz w:val="24"/>
          <w:szCs w:val="24"/>
        </w:rPr>
        <w:t>.academy ou virement bancaire</w:t>
      </w:r>
    </w:p>
    <w:p w14:paraId="1E2F9A44" w14:textId="77777777" w:rsidR="00B52BEF" w:rsidRDefault="00B52BEF" w:rsidP="00E70B37">
      <w:pPr>
        <w:jc w:val="both"/>
        <w:rPr>
          <w:rFonts w:cs="Calibri"/>
          <w:b/>
          <w:sz w:val="24"/>
          <w:szCs w:val="24"/>
          <w:u w:val="single"/>
        </w:rPr>
      </w:pPr>
      <w:r>
        <w:rPr>
          <w:rFonts w:cs="Calibri"/>
          <w:b/>
          <w:sz w:val="24"/>
          <w:szCs w:val="24"/>
          <w:u w:val="single"/>
        </w:rPr>
        <w:t xml:space="preserve">Article </w:t>
      </w:r>
      <w:r w:rsidR="00C5657C">
        <w:rPr>
          <w:rFonts w:cs="Calibri"/>
          <w:b/>
          <w:sz w:val="24"/>
          <w:szCs w:val="24"/>
          <w:u w:val="single"/>
        </w:rPr>
        <w:t>7</w:t>
      </w:r>
      <w:r>
        <w:rPr>
          <w:rFonts w:cs="Calibri"/>
          <w:b/>
          <w:sz w:val="24"/>
          <w:szCs w:val="24"/>
          <w:u w:val="single"/>
        </w:rPr>
        <w:t xml:space="preserve"> : Dédit ou abandon</w:t>
      </w:r>
    </w:p>
    <w:p w14:paraId="17CCC32F" w14:textId="24231CFD" w:rsidR="00B52BEF" w:rsidRDefault="00B52BEF" w:rsidP="00E70B37">
      <w:pPr>
        <w:jc w:val="both"/>
        <w:rPr>
          <w:rFonts w:cs="Calibri"/>
          <w:sz w:val="24"/>
          <w:szCs w:val="24"/>
        </w:rPr>
      </w:pPr>
      <w:r>
        <w:rPr>
          <w:rFonts w:cs="Calibri"/>
          <w:sz w:val="24"/>
          <w:szCs w:val="24"/>
        </w:rPr>
        <w:t xml:space="preserve">En cas de dédit par l’entreprise à moins de </w:t>
      </w:r>
      <w:r w:rsidR="00972C70">
        <w:rPr>
          <w:rFonts w:cs="Calibri"/>
          <w:sz w:val="24"/>
          <w:szCs w:val="24"/>
        </w:rPr>
        <w:t>3</w:t>
      </w:r>
      <w:r>
        <w:rPr>
          <w:rFonts w:cs="Calibri"/>
          <w:sz w:val="24"/>
          <w:szCs w:val="24"/>
        </w:rPr>
        <w:t xml:space="preserve"> jours francs avant le début de l’action mentionnée à l’article 1, ou d’abandon en cours de formation par un ou plusieurs stagiaires, l’organisme remboursera sur le coût total, les sommes qu’il n’aura pas réellement dépensées ou engagées pour la réalisation de ladite action. </w:t>
      </w:r>
    </w:p>
    <w:p w14:paraId="2568B073" w14:textId="77777777" w:rsidR="0036417B" w:rsidRDefault="00B52BEF" w:rsidP="00E70B37">
      <w:pPr>
        <w:jc w:val="both"/>
        <w:rPr>
          <w:rFonts w:cs="Calibri"/>
          <w:b/>
          <w:sz w:val="24"/>
          <w:szCs w:val="24"/>
          <w:u w:val="single"/>
        </w:rPr>
      </w:pPr>
      <w:r>
        <w:rPr>
          <w:rFonts w:cs="Calibri"/>
          <w:b/>
          <w:sz w:val="24"/>
          <w:szCs w:val="24"/>
          <w:u w:val="single"/>
        </w:rPr>
        <w:t>A</w:t>
      </w:r>
      <w:r w:rsidR="003A3F87">
        <w:rPr>
          <w:rFonts w:cs="Calibri"/>
          <w:b/>
          <w:sz w:val="24"/>
          <w:szCs w:val="24"/>
          <w:u w:val="single"/>
        </w:rPr>
        <w:t xml:space="preserve">rticle </w:t>
      </w:r>
      <w:r w:rsidR="00C5657C">
        <w:rPr>
          <w:rFonts w:cs="Calibri"/>
          <w:b/>
          <w:sz w:val="24"/>
          <w:szCs w:val="24"/>
          <w:u w:val="single"/>
        </w:rPr>
        <w:t>8</w:t>
      </w:r>
      <w:r w:rsidR="003A3F87">
        <w:rPr>
          <w:rFonts w:cs="Calibri"/>
          <w:b/>
          <w:sz w:val="24"/>
          <w:szCs w:val="24"/>
          <w:u w:val="single"/>
        </w:rPr>
        <w:t xml:space="preserve"> : Différends éventuels</w:t>
      </w:r>
      <w:r>
        <w:rPr>
          <w:rFonts w:cs="Calibri"/>
          <w:b/>
          <w:sz w:val="24"/>
          <w:szCs w:val="24"/>
          <w:u w:val="single"/>
        </w:rPr>
        <w:t xml:space="preserve"> </w:t>
      </w:r>
    </w:p>
    <w:p w14:paraId="654C9054" w14:textId="32A89E43" w:rsidR="003A3F87" w:rsidRDefault="00B52BEF" w:rsidP="00E70B37">
      <w:pPr>
        <w:jc w:val="both"/>
        <w:rPr>
          <w:rFonts w:cs="Calibri"/>
          <w:sz w:val="24"/>
          <w:szCs w:val="24"/>
        </w:rPr>
      </w:pPr>
      <w:r>
        <w:rPr>
          <w:rFonts w:cs="Calibri"/>
          <w:sz w:val="24"/>
          <w:szCs w:val="24"/>
        </w:rPr>
        <w:t>Si une contestation ou un différend ne peuvent être réglés à l’amiable, le Tribunal de</w:t>
      </w:r>
      <w:r w:rsidR="0035433F">
        <w:rPr>
          <w:rFonts w:cs="Calibri"/>
          <w:sz w:val="24"/>
          <w:szCs w:val="24"/>
        </w:rPr>
        <w:t xml:space="preserve"> Paris </w:t>
      </w:r>
      <w:r>
        <w:rPr>
          <w:rFonts w:cs="Calibri"/>
          <w:sz w:val="24"/>
          <w:szCs w:val="24"/>
        </w:rPr>
        <w:t>sera seul compétent pour régler le litige.</w:t>
      </w:r>
    </w:p>
    <w:p w14:paraId="4549C826" w14:textId="3CA71472" w:rsidR="00B52BEF" w:rsidRDefault="00B52BEF" w:rsidP="00E70B37">
      <w:pPr>
        <w:jc w:val="both"/>
        <w:rPr>
          <w:rFonts w:cs="Calibri"/>
          <w:sz w:val="24"/>
          <w:szCs w:val="24"/>
        </w:rPr>
      </w:pPr>
      <w:r>
        <w:rPr>
          <w:rFonts w:cs="Calibri"/>
          <w:sz w:val="24"/>
          <w:szCs w:val="24"/>
        </w:rPr>
        <w:t>Fait en double exemplaire, à</w:t>
      </w:r>
      <w:r w:rsidR="000E475F">
        <w:rPr>
          <w:rFonts w:cs="Calibri"/>
          <w:sz w:val="24"/>
          <w:szCs w:val="24"/>
        </w:rPr>
        <w:t xml:space="preserve"> </w:t>
      </w:r>
      <w:r w:rsidR="0030667B">
        <w:rPr>
          <w:rFonts w:cs="Calibri"/>
          <w:sz w:val="24"/>
          <w:szCs w:val="24"/>
        </w:rPr>
        <w:t>P</w:t>
      </w:r>
      <w:r w:rsidR="000E475F">
        <w:rPr>
          <w:rFonts w:cs="Calibri"/>
          <w:sz w:val="24"/>
          <w:szCs w:val="24"/>
        </w:rPr>
        <w:t>aris</w:t>
      </w:r>
      <w:r w:rsidR="0030667B">
        <w:rPr>
          <w:rFonts w:cs="Calibri"/>
          <w:sz w:val="24"/>
          <w:szCs w:val="24"/>
        </w:rPr>
        <w:t>,</w:t>
      </w:r>
      <w:r w:rsidR="000E475F">
        <w:rPr>
          <w:rFonts w:cs="Calibri"/>
          <w:sz w:val="24"/>
          <w:szCs w:val="24"/>
        </w:rPr>
        <w:t xml:space="preserve"> </w:t>
      </w:r>
      <w:r>
        <w:rPr>
          <w:rFonts w:cs="Calibri"/>
          <w:sz w:val="24"/>
          <w:szCs w:val="24"/>
        </w:rPr>
        <w:t xml:space="preserve">le </w:t>
      </w:r>
      <w:r w:rsidR="0030667B">
        <w:rPr>
          <w:rFonts w:cs="Calibri"/>
          <w:sz w:val="24"/>
          <w:szCs w:val="24"/>
        </w:rPr>
        <w:t>……</w:t>
      </w:r>
      <w:proofErr w:type="gramStart"/>
      <w:r w:rsidR="0030667B">
        <w:rPr>
          <w:rFonts w:cs="Calibri"/>
          <w:sz w:val="24"/>
          <w:szCs w:val="24"/>
        </w:rPr>
        <w:t>…….</w:t>
      </w:r>
      <w:proofErr w:type="gramEnd"/>
      <w:r w:rsidR="0030667B">
        <w:rPr>
          <w:rFonts w:cs="Calibri"/>
          <w:sz w:val="24"/>
          <w:szCs w:val="24"/>
        </w:rPr>
        <w:t>.</w:t>
      </w:r>
    </w:p>
    <w:p w14:paraId="729328FA" w14:textId="508DDD6B" w:rsidR="0030667B" w:rsidRDefault="0030667B" w:rsidP="00E70B37">
      <w:pPr>
        <w:jc w:val="both"/>
        <w:rPr>
          <w:rFonts w:cs="Calibri"/>
          <w:sz w:val="24"/>
          <w:szCs w:val="24"/>
        </w:rPr>
      </w:pPr>
      <w:r>
        <w:rPr>
          <w:rFonts w:cs="Calibri"/>
          <w:sz w:val="24"/>
          <w:szCs w:val="24"/>
        </w:rPr>
        <w:t>Signatures :</w:t>
      </w:r>
    </w:p>
    <w:p w14:paraId="3A902748" w14:textId="77777777" w:rsidR="003A3F87" w:rsidRDefault="003A3F87" w:rsidP="007646C2">
      <w:pPr>
        <w:spacing w:after="0"/>
        <w:jc w:val="both"/>
        <w:rPr>
          <w:rFonts w:cs="Calibri"/>
          <w:sz w:val="24"/>
          <w:szCs w:val="24"/>
        </w:rPr>
      </w:pPr>
    </w:p>
    <w:p w14:paraId="473FC7F4" w14:textId="77777777" w:rsidR="00B52BEF" w:rsidRDefault="003A3F87" w:rsidP="007646C2">
      <w:pPr>
        <w:spacing w:before="0" w:after="0"/>
        <w:jc w:val="both"/>
        <w:rPr>
          <w:rFonts w:cs="Calibri"/>
          <w:sz w:val="24"/>
          <w:szCs w:val="24"/>
        </w:rPr>
      </w:pPr>
      <w:r>
        <w:rPr>
          <w:rFonts w:cs="Calibri"/>
          <w:sz w:val="24"/>
          <w:szCs w:val="24"/>
        </w:rPr>
        <w:t>Pour l</w:t>
      </w:r>
      <w:r w:rsidR="00613DD6">
        <w:rPr>
          <w:rFonts w:cs="Calibri"/>
          <w:sz w:val="24"/>
          <w:szCs w:val="24"/>
        </w:rPr>
        <w:t>e client</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B52BEF">
        <w:rPr>
          <w:rFonts w:cs="Calibri"/>
          <w:sz w:val="24"/>
          <w:szCs w:val="24"/>
        </w:rPr>
        <w:t>Pour l’organisme</w:t>
      </w:r>
      <w:r w:rsidR="007646C2">
        <w:rPr>
          <w:rFonts w:cs="Calibri"/>
          <w:sz w:val="24"/>
          <w:szCs w:val="24"/>
        </w:rPr>
        <w:t xml:space="preserve"> </w:t>
      </w:r>
      <w:r w:rsidR="00092C95">
        <w:rPr>
          <w:rFonts w:cs="Calibri"/>
          <w:b/>
          <w:bCs/>
          <w:i/>
          <w:iCs/>
          <w:sz w:val="24"/>
          <w:szCs w:val="24"/>
        </w:rPr>
        <w:t>AIME ACADEMY</w:t>
      </w:r>
    </w:p>
    <w:p w14:paraId="5008B111" w14:textId="39936DD3" w:rsidR="00613DD6" w:rsidRDefault="00B52BEF" w:rsidP="0030667B">
      <w:pPr>
        <w:spacing w:before="0" w:after="0"/>
        <w:jc w:val="both"/>
        <w:rPr>
          <w:rFonts w:cs="Calibri"/>
          <w:sz w:val="24"/>
          <w:szCs w:val="24"/>
        </w:rPr>
      </w:pPr>
      <w:r>
        <w:rPr>
          <w:rFonts w:cs="Calibri"/>
          <w:sz w:val="24"/>
          <w:szCs w:val="24"/>
        </w:rPr>
        <w:t>(</w:t>
      </w:r>
      <w:r w:rsidR="00A31C42">
        <w:rPr>
          <w:rFonts w:cs="Calibri"/>
          <w:i/>
          <w:sz w:val="24"/>
          <w:szCs w:val="24"/>
        </w:rPr>
        <w:t>Nom</w:t>
      </w:r>
      <w:r>
        <w:rPr>
          <w:rFonts w:cs="Calibri"/>
          <w:i/>
          <w:sz w:val="24"/>
          <w:szCs w:val="24"/>
        </w:rPr>
        <w:t xml:space="preserve"> </w:t>
      </w:r>
      <w:r w:rsidR="003A3F87">
        <w:rPr>
          <w:rFonts w:cs="Calibri"/>
          <w:i/>
          <w:sz w:val="24"/>
          <w:szCs w:val="24"/>
        </w:rPr>
        <w:t>et qualité du signataire</w:t>
      </w:r>
      <w:r w:rsidR="003A3F87">
        <w:rPr>
          <w:rFonts w:cs="Calibri"/>
          <w:sz w:val="24"/>
          <w:szCs w:val="24"/>
        </w:rPr>
        <w:t xml:space="preserve">) </w:t>
      </w:r>
      <w:r w:rsidR="003A3F87">
        <w:rPr>
          <w:rFonts w:cs="Calibri"/>
          <w:sz w:val="24"/>
          <w:szCs w:val="24"/>
        </w:rPr>
        <w:tab/>
      </w:r>
      <w:r w:rsidR="003A3F87">
        <w:rPr>
          <w:rFonts w:cs="Calibri"/>
          <w:sz w:val="24"/>
          <w:szCs w:val="24"/>
        </w:rPr>
        <w:tab/>
      </w:r>
      <w:r w:rsidR="007646C2">
        <w:rPr>
          <w:rFonts w:cs="Calibri"/>
          <w:sz w:val="24"/>
          <w:szCs w:val="24"/>
        </w:rPr>
        <w:t>L</w:t>
      </w:r>
      <w:r w:rsidR="0030667B">
        <w:rPr>
          <w:rFonts w:cs="Calibri"/>
          <w:sz w:val="24"/>
          <w:szCs w:val="24"/>
        </w:rPr>
        <w:t>a</w:t>
      </w:r>
      <w:r w:rsidR="007646C2">
        <w:rPr>
          <w:rFonts w:cs="Calibri"/>
          <w:sz w:val="24"/>
          <w:szCs w:val="24"/>
        </w:rPr>
        <w:t xml:space="preserve"> Président</w:t>
      </w:r>
      <w:r w:rsidR="0030667B">
        <w:rPr>
          <w:rFonts w:cs="Calibri"/>
          <w:sz w:val="24"/>
          <w:szCs w:val="24"/>
        </w:rPr>
        <w:t>e</w:t>
      </w:r>
      <w:r w:rsidR="007646C2">
        <w:rPr>
          <w:rFonts w:cs="Calibri"/>
          <w:sz w:val="24"/>
          <w:szCs w:val="24"/>
        </w:rPr>
        <w:t xml:space="preserve">, </w:t>
      </w:r>
      <w:r w:rsidR="00092C95">
        <w:rPr>
          <w:rFonts w:cs="Calibri"/>
          <w:sz w:val="24"/>
          <w:szCs w:val="24"/>
        </w:rPr>
        <w:t xml:space="preserve">Mme </w:t>
      </w:r>
      <w:r w:rsidR="0030667B">
        <w:rPr>
          <w:rFonts w:cs="Calibri"/>
          <w:sz w:val="24"/>
          <w:szCs w:val="24"/>
        </w:rPr>
        <w:t>Dominique MAGDELEINE</w:t>
      </w:r>
    </w:p>
    <w:p w14:paraId="787DB3E9" w14:textId="25423357" w:rsidR="007646C2" w:rsidRPr="00F41A98" w:rsidRDefault="0030667B" w:rsidP="0030667B">
      <w:pPr>
        <w:spacing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pict w14:anchorId="2F9C4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82pt">
            <v:imagedata r:id="rId7" o:title="Signature-Magdeleine"/>
          </v:shape>
        </w:pict>
      </w:r>
    </w:p>
    <w:sectPr w:rsidR="007646C2" w:rsidRPr="00F41A98" w:rsidSect="0035433F">
      <w:head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967B" w14:textId="77777777" w:rsidR="009C7192" w:rsidRDefault="009C7192" w:rsidP="005F35F1">
      <w:pPr>
        <w:spacing w:before="0" w:after="0" w:line="240" w:lineRule="auto"/>
      </w:pPr>
      <w:r>
        <w:separator/>
      </w:r>
    </w:p>
  </w:endnote>
  <w:endnote w:type="continuationSeparator" w:id="0">
    <w:p w14:paraId="15185F38" w14:textId="77777777" w:rsidR="009C7192" w:rsidRDefault="009C7192" w:rsidP="005F35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w:altName w:val="Calibri"/>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2CCC" w14:textId="77777777" w:rsidR="009C7192" w:rsidRDefault="009C7192" w:rsidP="005F35F1">
      <w:pPr>
        <w:spacing w:before="0" w:after="0" w:line="240" w:lineRule="auto"/>
      </w:pPr>
      <w:r>
        <w:separator/>
      </w:r>
    </w:p>
  </w:footnote>
  <w:footnote w:type="continuationSeparator" w:id="0">
    <w:p w14:paraId="0C2DAA0E" w14:textId="77777777" w:rsidR="009C7192" w:rsidRDefault="009C7192" w:rsidP="005F35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6A2C" w14:textId="77777777" w:rsidR="005F35F1" w:rsidRPr="008D09C3" w:rsidRDefault="00EA7BA0" w:rsidP="005F35F1">
    <w:pPr>
      <w:pStyle w:val="En-tte"/>
      <w:jc w:val="center"/>
      <w:rPr>
        <w:rFonts w:cs="Calibri"/>
        <w:b/>
        <w:bCs/>
      </w:rPr>
    </w:pPr>
    <w:r w:rsidRPr="008D09C3">
      <w:rPr>
        <w:rFonts w:cs="Calibri"/>
        <w:b/>
        <w:bCs/>
      </w:rPr>
      <w:t>AIME ACADEMY</w:t>
    </w:r>
  </w:p>
  <w:p w14:paraId="0BC1DF26" w14:textId="77777777" w:rsidR="008D09C3" w:rsidRPr="008D09C3" w:rsidRDefault="008D09C3" w:rsidP="008D09C3">
    <w:pPr>
      <w:spacing w:before="0" w:after="0" w:line="240" w:lineRule="auto"/>
      <w:jc w:val="center"/>
      <w:rPr>
        <w:rFonts w:cs="Calibri"/>
      </w:rPr>
    </w:pPr>
    <w:r w:rsidRPr="008D09C3">
      <w:rPr>
        <w:rFonts w:cs="Calibri"/>
        <w:color w:val="323232"/>
        <w:shd w:val="clear" w:color="auto" w:fill="FFFFFF"/>
      </w:rPr>
      <w:t>9 RUE PARROT CHEZ ABC LIV</w:t>
    </w:r>
  </w:p>
  <w:p w14:paraId="279A5B05" w14:textId="77777777" w:rsidR="008D09C3" w:rsidRPr="008D09C3" w:rsidRDefault="008D09C3" w:rsidP="008D09C3">
    <w:pPr>
      <w:shd w:val="clear" w:color="auto" w:fill="FFFFFF"/>
      <w:spacing w:before="0" w:after="0" w:line="240" w:lineRule="auto"/>
      <w:jc w:val="center"/>
      <w:rPr>
        <w:rFonts w:cs="Calibri"/>
        <w:color w:val="323232"/>
      </w:rPr>
    </w:pPr>
    <w:r w:rsidRPr="008D09C3">
      <w:rPr>
        <w:rFonts w:cs="Calibri"/>
        <w:color w:val="323232"/>
      </w:rPr>
      <w:t>75012 PARIS 12</w:t>
    </w:r>
  </w:p>
  <w:p w14:paraId="67A29AB7" w14:textId="77777777" w:rsidR="008D09C3" w:rsidRDefault="008D09C3" w:rsidP="005F35F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BCE"/>
    <w:multiLevelType w:val="multilevel"/>
    <w:tmpl w:val="435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2488D"/>
    <w:multiLevelType w:val="multilevel"/>
    <w:tmpl w:val="10E2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D201B"/>
    <w:multiLevelType w:val="multilevel"/>
    <w:tmpl w:val="DA1A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237EF"/>
    <w:multiLevelType w:val="multilevel"/>
    <w:tmpl w:val="03B0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F45E9C"/>
    <w:multiLevelType w:val="multilevel"/>
    <w:tmpl w:val="C304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2A5D9D"/>
    <w:multiLevelType w:val="multilevel"/>
    <w:tmpl w:val="35A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5D1EEC"/>
    <w:multiLevelType w:val="hybridMultilevel"/>
    <w:tmpl w:val="0B122B0C"/>
    <w:lvl w:ilvl="0" w:tplc="500EA616">
      <w:start w:val="2"/>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616C8E"/>
    <w:multiLevelType w:val="multilevel"/>
    <w:tmpl w:val="9DF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EF394D"/>
    <w:multiLevelType w:val="multilevel"/>
    <w:tmpl w:val="DAB8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C5900"/>
    <w:multiLevelType w:val="multilevel"/>
    <w:tmpl w:val="3E34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ED3B3F"/>
    <w:multiLevelType w:val="multilevel"/>
    <w:tmpl w:val="2FA0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5255D8"/>
    <w:multiLevelType w:val="hybridMultilevel"/>
    <w:tmpl w:val="316076E0"/>
    <w:lvl w:ilvl="0" w:tplc="41C8E516">
      <w:start w:val="2"/>
      <w:numFmt w:val="bullet"/>
      <w:lvlText w:val="-"/>
      <w:lvlJc w:val="left"/>
      <w:pPr>
        <w:tabs>
          <w:tab w:val="num" w:pos="720"/>
        </w:tabs>
        <w:ind w:left="720" w:hanging="360"/>
      </w:pPr>
      <w:rPr>
        <w:rFonts w:ascii="Verdana" w:eastAsia="Times New Roman" w:hAnsi="Verdan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49453E"/>
    <w:multiLevelType w:val="multilevel"/>
    <w:tmpl w:val="5F52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049127">
    <w:abstractNumId w:val="11"/>
  </w:num>
  <w:num w:numId="2" w16cid:durableId="1340431520">
    <w:abstractNumId w:val="6"/>
  </w:num>
  <w:num w:numId="3" w16cid:durableId="498732714">
    <w:abstractNumId w:val="0"/>
  </w:num>
  <w:num w:numId="4" w16cid:durableId="1163009381">
    <w:abstractNumId w:val="7"/>
  </w:num>
  <w:num w:numId="5" w16cid:durableId="1912764329">
    <w:abstractNumId w:val="9"/>
  </w:num>
  <w:num w:numId="6" w16cid:durableId="1441340615">
    <w:abstractNumId w:val="5"/>
  </w:num>
  <w:num w:numId="7" w16cid:durableId="1181504089">
    <w:abstractNumId w:val="8"/>
  </w:num>
  <w:num w:numId="8" w16cid:durableId="2012561099">
    <w:abstractNumId w:val="10"/>
  </w:num>
  <w:num w:numId="9" w16cid:durableId="1013074777">
    <w:abstractNumId w:val="4"/>
  </w:num>
  <w:num w:numId="10" w16cid:durableId="1241017611">
    <w:abstractNumId w:val="12"/>
  </w:num>
  <w:num w:numId="11" w16cid:durableId="21830679">
    <w:abstractNumId w:val="2"/>
  </w:num>
  <w:num w:numId="12" w16cid:durableId="1550916429">
    <w:abstractNumId w:val="1"/>
  </w:num>
  <w:num w:numId="13" w16cid:durableId="221985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BEF"/>
    <w:rsid w:val="00092C95"/>
    <w:rsid w:val="000C7987"/>
    <w:rsid w:val="000E475F"/>
    <w:rsid w:val="0010451B"/>
    <w:rsid w:val="00144C3E"/>
    <w:rsid w:val="00151577"/>
    <w:rsid w:val="001722BA"/>
    <w:rsid w:val="001B08FD"/>
    <w:rsid w:val="001C0BBA"/>
    <w:rsid w:val="001E43E0"/>
    <w:rsid w:val="0021036A"/>
    <w:rsid w:val="0021052B"/>
    <w:rsid w:val="00236A04"/>
    <w:rsid w:val="00253E20"/>
    <w:rsid w:val="0026666D"/>
    <w:rsid w:val="00282C8B"/>
    <w:rsid w:val="002E22D9"/>
    <w:rsid w:val="0030667B"/>
    <w:rsid w:val="00333A4D"/>
    <w:rsid w:val="0035433F"/>
    <w:rsid w:val="0036417B"/>
    <w:rsid w:val="00376DEE"/>
    <w:rsid w:val="00387C2C"/>
    <w:rsid w:val="003A3F87"/>
    <w:rsid w:val="003B72F9"/>
    <w:rsid w:val="00434566"/>
    <w:rsid w:val="00443EEE"/>
    <w:rsid w:val="00457C80"/>
    <w:rsid w:val="004604E7"/>
    <w:rsid w:val="00465D28"/>
    <w:rsid w:val="004B77DD"/>
    <w:rsid w:val="004D36DC"/>
    <w:rsid w:val="0053791E"/>
    <w:rsid w:val="00584DCC"/>
    <w:rsid w:val="00586257"/>
    <w:rsid w:val="005C1CD9"/>
    <w:rsid w:val="005C3806"/>
    <w:rsid w:val="005E6A60"/>
    <w:rsid w:val="005E6BF2"/>
    <w:rsid w:val="005F35F1"/>
    <w:rsid w:val="00613DD6"/>
    <w:rsid w:val="00623C0E"/>
    <w:rsid w:val="00626D91"/>
    <w:rsid w:val="00682A5A"/>
    <w:rsid w:val="006965CE"/>
    <w:rsid w:val="00705151"/>
    <w:rsid w:val="00737288"/>
    <w:rsid w:val="007646C2"/>
    <w:rsid w:val="00783EBD"/>
    <w:rsid w:val="007E27CF"/>
    <w:rsid w:val="007F15FE"/>
    <w:rsid w:val="008179F2"/>
    <w:rsid w:val="0084029E"/>
    <w:rsid w:val="008A35FF"/>
    <w:rsid w:val="008D09C3"/>
    <w:rsid w:val="008F5A08"/>
    <w:rsid w:val="00901E16"/>
    <w:rsid w:val="00930AFE"/>
    <w:rsid w:val="00954020"/>
    <w:rsid w:val="00954185"/>
    <w:rsid w:val="00961BAD"/>
    <w:rsid w:val="009644AB"/>
    <w:rsid w:val="00972C70"/>
    <w:rsid w:val="009876F9"/>
    <w:rsid w:val="009C671F"/>
    <w:rsid w:val="009C7192"/>
    <w:rsid w:val="009D05A8"/>
    <w:rsid w:val="00A271EE"/>
    <w:rsid w:val="00A31C42"/>
    <w:rsid w:val="00A451A7"/>
    <w:rsid w:val="00A95939"/>
    <w:rsid w:val="00AA57E3"/>
    <w:rsid w:val="00AB5BAA"/>
    <w:rsid w:val="00AF6C78"/>
    <w:rsid w:val="00B03DF9"/>
    <w:rsid w:val="00B10D9B"/>
    <w:rsid w:val="00B1797A"/>
    <w:rsid w:val="00B52BEF"/>
    <w:rsid w:val="00B77F51"/>
    <w:rsid w:val="00B91BCD"/>
    <w:rsid w:val="00B95740"/>
    <w:rsid w:val="00BA6C7F"/>
    <w:rsid w:val="00BC6FD0"/>
    <w:rsid w:val="00C03236"/>
    <w:rsid w:val="00C52BC5"/>
    <w:rsid w:val="00C5657C"/>
    <w:rsid w:val="00C61B9D"/>
    <w:rsid w:val="00C859F7"/>
    <w:rsid w:val="00CD5648"/>
    <w:rsid w:val="00D35C66"/>
    <w:rsid w:val="00D51FF6"/>
    <w:rsid w:val="00DB554C"/>
    <w:rsid w:val="00DC171F"/>
    <w:rsid w:val="00DC350A"/>
    <w:rsid w:val="00DE3DA3"/>
    <w:rsid w:val="00DF1545"/>
    <w:rsid w:val="00DF3467"/>
    <w:rsid w:val="00E21A3F"/>
    <w:rsid w:val="00E5023C"/>
    <w:rsid w:val="00E70B37"/>
    <w:rsid w:val="00E73D41"/>
    <w:rsid w:val="00E87321"/>
    <w:rsid w:val="00EA7BA0"/>
    <w:rsid w:val="00EC63BE"/>
    <w:rsid w:val="00ED31BE"/>
    <w:rsid w:val="00EE5B26"/>
    <w:rsid w:val="00EF7D90"/>
    <w:rsid w:val="00F05DAD"/>
    <w:rsid w:val="00F41A98"/>
    <w:rsid w:val="00F4797F"/>
    <w:rsid w:val="00F54F07"/>
    <w:rsid w:val="00F8321C"/>
    <w:rsid w:val="00FA222A"/>
    <w:rsid w:val="00FE6F4A"/>
    <w:rsid w:val="00FF7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F1D3A"/>
  <w15:chartTrackingRefBased/>
  <w15:docId w15:val="{DA91CF0A-70B0-4681-89B6-4878B058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33F"/>
    <w:pPr>
      <w:spacing w:before="100" w:after="200" w:line="276" w:lineRule="auto"/>
    </w:pPr>
  </w:style>
  <w:style w:type="paragraph" w:styleId="Titre1">
    <w:name w:val="heading 1"/>
    <w:basedOn w:val="Normal"/>
    <w:next w:val="Normal"/>
    <w:link w:val="Titre1Car"/>
    <w:uiPriority w:val="9"/>
    <w:qFormat/>
    <w:rsid w:val="0035433F"/>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Titre2">
    <w:name w:val="heading 2"/>
    <w:basedOn w:val="Normal"/>
    <w:next w:val="Normal"/>
    <w:link w:val="Titre2Car"/>
    <w:uiPriority w:val="9"/>
    <w:semiHidden/>
    <w:unhideWhenUsed/>
    <w:qFormat/>
    <w:rsid w:val="0035433F"/>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Titre3">
    <w:name w:val="heading 3"/>
    <w:basedOn w:val="Normal"/>
    <w:next w:val="Normal"/>
    <w:link w:val="Titre3Car"/>
    <w:uiPriority w:val="9"/>
    <w:semiHidden/>
    <w:unhideWhenUsed/>
    <w:qFormat/>
    <w:rsid w:val="0035433F"/>
    <w:pPr>
      <w:pBdr>
        <w:top w:val="single" w:sz="6" w:space="2" w:color="5B9BD5"/>
      </w:pBdr>
      <w:spacing w:before="300" w:after="0"/>
      <w:outlineLvl w:val="2"/>
    </w:pPr>
    <w:rPr>
      <w:caps/>
      <w:color w:val="1F4D78"/>
      <w:spacing w:val="15"/>
    </w:rPr>
  </w:style>
  <w:style w:type="paragraph" w:styleId="Titre4">
    <w:name w:val="heading 4"/>
    <w:basedOn w:val="Normal"/>
    <w:next w:val="Normal"/>
    <w:link w:val="Titre4Car"/>
    <w:uiPriority w:val="9"/>
    <w:semiHidden/>
    <w:unhideWhenUsed/>
    <w:qFormat/>
    <w:rsid w:val="0035433F"/>
    <w:pPr>
      <w:pBdr>
        <w:top w:val="dotted" w:sz="6" w:space="2" w:color="5B9BD5"/>
      </w:pBdr>
      <w:spacing w:before="200" w:after="0"/>
      <w:outlineLvl w:val="3"/>
    </w:pPr>
    <w:rPr>
      <w:caps/>
      <w:color w:val="2E74B5"/>
      <w:spacing w:val="10"/>
    </w:rPr>
  </w:style>
  <w:style w:type="paragraph" w:styleId="Titre5">
    <w:name w:val="heading 5"/>
    <w:basedOn w:val="Normal"/>
    <w:next w:val="Normal"/>
    <w:link w:val="Titre5Car"/>
    <w:uiPriority w:val="9"/>
    <w:semiHidden/>
    <w:unhideWhenUsed/>
    <w:qFormat/>
    <w:rsid w:val="0035433F"/>
    <w:pPr>
      <w:pBdr>
        <w:bottom w:val="single" w:sz="6" w:space="1" w:color="5B9BD5"/>
      </w:pBdr>
      <w:spacing w:before="200" w:after="0"/>
      <w:outlineLvl w:val="4"/>
    </w:pPr>
    <w:rPr>
      <w:caps/>
      <w:color w:val="2E74B5"/>
      <w:spacing w:val="10"/>
    </w:rPr>
  </w:style>
  <w:style w:type="paragraph" w:styleId="Titre6">
    <w:name w:val="heading 6"/>
    <w:basedOn w:val="Normal"/>
    <w:next w:val="Normal"/>
    <w:link w:val="Titre6Car"/>
    <w:uiPriority w:val="9"/>
    <w:semiHidden/>
    <w:unhideWhenUsed/>
    <w:qFormat/>
    <w:rsid w:val="0035433F"/>
    <w:pPr>
      <w:pBdr>
        <w:bottom w:val="dotted" w:sz="6" w:space="1" w:color="5B9BD5"/>
      </w:pBdr>
      <w:spacing w:before="200" w:after="0"/>
      <w:outlineLvl w:val="5"/>
    </w:pPr>
    <w:rPr>
      <w:caps/>
      <w:color w:val="2E74B5"/>
      <w:spacing w:val="10"/>
    </w:rPr>
  </w:style>
  <w:style w:type="paragraph" w:styleId="Titre7">
    <w:name w:val="heading 7"/>
    <w:basedOn w:val="Normal"/>
    <w:next w:val="Normal"/>
    <w:link w:val="Titre7Car"/>
    <w:uiPriority w:val="9"/>
    <w:semiHidden/>
    <w:unhideWhenUsed/>
    <w:qFormat/>
    <w:rsid w:val="0035433F"/>
    <w:pPr>
      <w:spacing w:before="200" w:after="0"/>
      <w:outlineLvl w:val="6"/>
    </w:pPr>
    <w:rPr>
      <w:caps/>
      <w:color w:val="2E74B5"/>
      <w:spacing w:val="10"/>
    </w:rPr>
  </w:style>
  <w:style w:type="paragraph" w:styleId="Titre8">
    <w:name w:val="heading 8"/>
    <w:basedOn w:val="Normal"/>
    <w:next w:val="Normal"/>
    <w:link w:val="Titre8Car"/>
    <w:uiPriority w:val="9"/>
    <w:semiHidden/>
    <w:unhideWhenUsed/>
    <w:qFormat/>
    <w:rsid w:val="0035433F"/>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35433F"/>
    <w:pPr>
      <w:spacing w:before="200" w:after="0"/>
      <w:outlineLvl w:val="8"/>
    </w:pPr>
    <w:rPr>
      <w:i/>
      <w:iCs/>
      <w:caps/>
      <w:spacing w:val="10"/>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B77F51"/>
    <w:pPr>
      <w:autoSpaceDE w:val="0"/>
      <w:autoSpaceDN w:val="0"/>
      <w:adjustRightInd w:val="0"/>
      <w:spacing w:before="100" w:after="200" w:line="276" w:lineRule="auto"/>
    </w:pPr>
    <w:rPr>
      <w:rFonts w:ascii="Univers LT Std" w:hAnsi="Univers LT Std" w:cs="Univers LT Std"/>
      <w:color w:val="000000"/>
      <w:sz w:val="24"/>
      <w:szCs w:val="24"/>
    </w:rPr>
  </w:style>
  <w:style w:type="character" w:customStyle="1" w:styleId="Titre1Car">
    <w:name w:val="Titre 1 Car"/>
    <w:link w:val="Titre1"/>
    <w:uiPriority w:val="9"/>
    <w:rsid w:val="0035433F"/>
    <w:rPr>
      <w:caps/>
      <w:color w:val="FFFFFF"/>
      <w:spacing w:val="15"/>
      <w:sz w:val="22"/>
      <w:szCs w:val="22"/>
      <w:shd w:val="clear" w:color="auto" w:fill="5B9BD5"/>
    </w:rPr>
  </w:style>
  <w:style w:type="character" w:customStyle="1" w:styleId="Titre2Car">
    <w:name w:val="Titre 2 Car"/>
    <w:link w:val="Titre2"/>
    <w:uiPriority w:val="9"/>
    <w:semiHidden/>
    <w:rsid w:val="0035433F"/>
    <w:rPr>
      <w:caps/>
      <w:spacing w:val="15"/>
      <w:shd w:val="clear" w:color="auto" w:fill="DEEAF6"/>
    </w:rPr>
  </w:style>
  <w:style w:type="character" w:customStyle="1" w:styleId="Titre3Car">
    <w:name w:val="Titre 3 Car"/>
    <w:link w:val="Titre3"/>
    <w:uiPriority w:val="9"/>
    <w:semiHidden/>
    <w:rsid w:val="0035433F"/>
    <w:rPr>
      <w:caps/>
      <w:color w:val="1F4D78"/>
      <w:spacing w:val="15"/>
    </w:rPr>
  </w:style>
  <w:style w:type="character" w:customStyle="1" w:styleId="Titre4Car">
    <w:name w:val="Titre 4 Car"/>
    <w:link w:val="Titre4"/>
    <w:uiPriority w:val="9"/>
    <w:semiHidden/>
    <w:rsid w:val="0035433F"/>
    <w:rPr>
      <w:caps/>
      <w:color w:val="2E74B5"/>
      <w:spacing w:val="10"/>
    </w:rPr>
  </w:style>
  <w:style w:type="character" w:customStyle="1" w:styleId="Titre5Car">
    <w:name w:val="Titre 5 Car"/>
    <w:link w:val="Titre5"/>
    <w:uiPriority w:val="9"/>
    <w:semiHidden/>
    <w:rsid w:val="0035433F"/>
    <w:rPr>
      <w:caps/>
      <w:color w:val="2E74B5"/>
      <w:spacing w:val="10"/>
    </w:rPr>
  </w:style>
  <w:style w:type="character" w:customStyle="1" w:styleId="Titre6Car">
    <w:name w:val="Titre 6 Car"/>
    <w:link w:val="Titre6"/>
    <w:uiPriority w:val="9"/>
    <w:semiHidden/>
    <w:rsid w:val="0035433F"/>
    <w:rPr>
      <w:caps/>
      <w:color w:val="2E74B5"/>
      <w:spacing w:val="10"/>
    </w:rPr>
  </w:style>
  <w:style w:type="character" w:customStyle="1" w:styleId="Titre7Car">
    <w:name w:val="Titre 7 Car"/>
    <w:link w:val="Titre7"/>
    <w:uiPriority w:val="9"/>
    <w:semiHidden/>
    <w:rsid w:val="0035433F"/>
    <w:rPr>
      <w:caps/>
      <w:color w:val="2E74B5"/>
      <w:spacing w:val="10"/>
    </w:rPr>
  </w:style>
  <w:style w:type="character" w:customStyle="1" w:styleId="Titre8Car">
    <w:name w:val="Titre 8 Car"/>
    <w:link w:val="Titre8"/>
    <w:uiPriority w:val="9"/>
    <w:semiHidden/>
    <w:rsid w:val="0035433F"/>
    <w:rPr>
      <w:caps/>
      <w:spacing w:val="10"/>
      <w:sz w:val="18"/>
      <w:szCs w:val="18"/>
    </w:rPr>
  </w:style>
  <w:style w:type="character" w:customStyle="1" w:styleId="Titre9Car">
    <w:name w:val="Titre 9 Car"/>
    <w:link w:val="Titre9"/>
    <w:uiPriority w:val="9"/>
    <w:semiHidden/>
    <w:rsid w:val="0035433F"/>
    <w:rPr>
      <w:i/>
      <w:iCs/>
      <w:caps/>
      <w:spacing w:val="10"/>
      <w:sz w:val="18"/>
      <w:szCs w:val="18"/>
    </w:rPr>
  </w:style>
  <w:style w:type="paragraph" w:styleId="Lgende">
    <w:name w:val="caption"/>
    <w:basedOn w:val="Normal"/>
    <w:next w:val="Normal"/>
    <w:uiPriority w:val="35"/>
    <w:semiHidden/>
    <w:unhideWhenUsed/>
    <w:qFormat/>
    <w:rsid w:val="0035433F"/>
    <w:rPr>
      <w:b/>
      <w:bCs/>
      <w:color w:val="2E74B5"/>
      <w:sz w:val="16"/>
      <w:szCs w:val="16"/>
    </w:rPr>
  </w:style>
  <w:style w:type="paragraph" w:styleId="Titre">
    <w:name w:val="Title"/>
    <w:basedOn w:val="Normal"/>
    <w:next w:val="Normal"/>
    <w:link w:val="TitreCar"/>
    <w:uiPriority w:val="10"/>
    <w:qFormat/>
    <w:rsid w:val="0035433F"/>
    <w:pPr>
      <w:spacing w:before="0" w:after="0"/>
    </w:pPr>
    <w:rPr>
      <w:rFonts w:ascii="Calibri Light" w:eastAsia="SimSun" w:hAnsi="Calibri Light"/>
      <w:caps/>
      <w:color w:val="5B9BD5"/>
      <w:spacing w:val="10"/>
      <w:sz w:val="52"/>
      <w:szCs w:val="52"/>
    </w:rPr>
  </w:style>
  <w:style w:type="character" w:customStyle="1" w:styleId="TitreCar">
    <w:name w:val="Titre Car"/>
    <w:link w:val="Titre"/>
    <w:uiPriority w:val="10"/>
    <w:rsid w:val="0035433F"/>
    <w:rPr>
      <w:rFonts w:ascii="Calibri Light" w:eastAsia="SimSun" w:hAnsi="Calibri Light" w:cs="Times New Roman"/>
      <w:caps/>
      <w:color w:val="5B9BD5"/>
      <w:spacing w:val="10"/>
      <w:sz w:val="52"/>
      <w:szCs w:val="52"/>
    </w:rPr>
  </w:style>
  <w:style w:type="paragraph" w:styleId="Sous-titre">
    <w:name w:val="Subtitle"/>
    <w:basedOn w:val="Normal"/>
    <w:next w:val="Normal"/>
    <w:link w:val="Sous-titreCar"/>
    <w:uiPriority w:val="11"/>
    <w:qFormat/>
    <w:rsid w:val="0035433F"/>
    <w:pPr>
      <w:spacing w:before="0" w:after="500" w:line="240" w:lineRule="auto"/>
    </w:pPr>
    <w:rPr>
      <w:caps/>
      <w:color w:val="595959"/>
      <w:spacing w:val="10"/>
      <w:sz w:val="21"/>
      <w:szCs w:val="21"/>
    </w:rPr>
  </w:style>
  <w:style w:type="character" w:customStyle="1" w:styleId="Sous-titreCar">
    <w:name w:val="Sous-titre Car"/>
    <w:link w:val="Sous-titre"/>
    <w:uiPriority w:val="11"/>
    <w:rsid w:val="0035433F"/>
    <w:rPr>
      <w:caps/>
      <w:color w:val="595959"/>
      <w:spacing w:val="10"/>
      <w:sz w:val="21"/>
      <w:szCs w:val="21"/>
    </w:rPr>
  </w:style>
  <w:style w:type="character" w:styleId="lev">
    <w:name w:val="Strong"/>
    <w:uiPriority w:val="22"/>
    <w:qFormat/>
    <w:rsid w:val="0035433F"/>
    <w:rPr>
      <w:b/>
      <w:bCs/>
    </w:rPr>
  </w:style>
  <w:style w:type="character" w:styleId="Accentuation">
    <w:name w:val="Emphasis"/>
    <w:uiPriority w:val="20"/>
    <w:qFormat/>
    <w:rsid w:val="0035433F"/>
    <w:rPr>
      <w:caps/>
      <w:color w:val="1F4D78"/>
      <w:spacing w:val="5"/>
    </w:rPr>
  </w:style>
  <w:style w:type="paragraph" w:styleId="Sansinterligne">
    <w:name w:val="No Spacing"/>
    <w:uiPriority w:val="1"/>
    <w:qFormat/>
    <w:rsid w:val="0035433F"/>
    <w:pPr>
      <w:spacing w:before="100"/>
    </w:pPr>
  </w:style>
  <w:style w:type="paragraph" w:styleId="Citation">
    <w:name w:val="Quote"/>
    <w:basedOn w:val="Normal"/>
    <w:next w:val="Normal"/>
    <w:link w:val="CitationCar"/>
    <w:uiPriority w:val="29"/>
    <w:qFormat/>
    <w:rsid w:val="0035433F"/>
    <w:rPr>
      <w:i/>
      <w:iCs/>
      <w:sz w:val="24"/>
      <w:szCs w:val="24"/>
    </w:rPr>
  </w:style>
  <w:style w:type="character" w:customStyle="1" w:styleId="CitationCar">
    <w:name w:val="Citation Car"/>
    <w:link w:val="Citation"/>
    <w:uiPriority w:val="29"/>
    <w:rsid w:val="0035433F"/>
    <w:rPr>
      <w:i/>
      <w:iCs/>
      <w:sz w:val="24"/>
      <w:szCs w:val="24"/>
    </w:rPr>
  </w:style>
  <w:style w:type="paragraph" w:styleId="Citationintense">
    <w:name w:val="Intense Quote"/>
    <w:basedOn w:val="Normal"/>
    <w:next w:val="Normal"/>
    <w:link w:val="CitationintenseCar"/>
    <w:uiPriority w:val="30"/>
    <w:qFormat/>
    <w:rsid w:val="0035433F"/>
    <w:pPr>
      <w:spacing w:before="240" w:after="240" w:line="240" w:lineRule="auto"/>
      <w:ind w:left="1080" w:right="1080"/>
      <w:jc w:val="center"/>
    </w:pPr>
    <w:rPr>
      <w:color w:val="5B9BD5"/>
      <w:sz w:val="24"/>
      <w:szCs w:val="24"/>
    </w:rPr>
  </w:style>
  <w:style w:type="character" w:customStyle="1" w:styleId="CitationintenseCar">
    <w:name w:val="Citation intense Car"/>
    <w:link w:val="Citationintense"/>
    <w:uiPriority w:val="30"/>
    <w:rsid w:val="0035433F"/>
    <w:rPr>
      <w:color w:val="5B9BD5"/>
      <w:sz w:val="24"/>
      <w:szCs w:val="24"/>
    </w:rPr>
  </w:style>
  <w:style w:type="character" w:styleId="Accentuationlgre">
    <w:name w:val="Subtle Emphasis"/>
    <w:uiPriority w:val="19"/>
    <w:qFormat/>
    <w:rsid w:val="0035433F"/>
    <w:rPr>
      <w:i/>
      <w:iCs/>
      <w:color w:val="1F4D78"/>
    </w:rPr>
  </w:style>
  <w:style w:type="character" w:styleId="Accentuationintense">
    <w:name w:val="Intense Emphasis"/>
    <w:uiPriority w:val="21"/>
    <w:qFormat/>
    <w:rsid w:val="0035433F"/>
    <w:rPr>
      <w:b/>
      <w:bCs/>
      <w:caps/>
      <w:color w:val="1F4D78"/>
      <w:spacing w:val="10"/>
    </w:rPr>
  </w:style>
  <w:style w:type="character" w:styleId="Rfrencelgre">
    <w:name w:val="Subtle Reference"/>
    <w:uiPriority w:val="31"/>
    <w:qFormat/>
    <w:rsid w:val="0035433F"/>
    <w:rPr>
      <w:b/>
      <w:bCs/>
      <w:color w:val="5B9BD5"/>
    </w:rPr>
  </w:style>
  <w:style w:type="character" w:styleId="Rfrenceintense">
    <w:name w:val="Intense Reference"/>
    <w:uiPriority w:val="32"/>
    <w:qFormat/>
    <w:rsid w:val="0035433F"/>
    <w:rPr>
      <w:b/>
      <w:bCs/>
      <w:i/>
      <w:iCs/>
      <w:caps/>
      <w:color w:val="5B9BD5"/>
    </w:rPr>
  </w:style>
  <w:style w:type="character" w:styleId="Titredulivre">
    <w:name w:val="Book Title"/>
    <w:uiPriority w:val="33"/>
    <w:qFormat/>
    <w:rsid w:val="0035433F"/>
    <w:rPr>
      <w:b/>
      <w:bCs/>
      <w:i/>
      <w:iCs/>
      <w:spacing w:val="0"/>
    </w:rPr>
  </w:style>
  <w:style w:type="paragraph" w:styleId="En-ttedetabledesmatires">
    <w:name w:val="TOC Heading"/>
    <w:basedOn w:val="Titre1"/>
    <w:next w:val="Normal"/>
    <w:uiPriority w:val="39"/>
    <w:semiHidden/>
    <w:unhideWhenUsed/>
    <w:qFormat/>
    <w:rsid w:val="0035433F"/>
    <w:pPr>
      <w:outlineLvl w:val="9"/>
    </w:pPr>
  </w:style>
  <w:style w:type="paragraph" w:styleId="En-tte">
    <w:name w:val="header"/>
    <w:basedOn w:val="Normal"/>
    <w:link w:val="En-tteCar"/>
    <w:rsid w:val="005F35F1"/>
    <w:pPr>
      <w:tabs>
        <w:tab w:val="center" w:pos="4513"/>
        <w:tab w:val="right" w:pos="9026"/>
      </w:tabs>
    </w:pPr>
  </w:style>
  <w:style w:type="character" w:customStyle="1" w:styleId="En-tteCar">
    <w:name w:val="En-tête Car"/>
    <w:basedOn w:val="Policepardfaut"/>
    <w:link w:val="En-tte"/>
    <w:rsid w:val="005F35F1"/>
  </w:style>
  <w:style w:type="paragraph" w:styleId="Pieddepage">
    <w:name w:val="footer"/>
    <w:basedOn w:val="Normal"/>
    <w:link w:val="PieddepageCar"/>
    <w:rsid w:val="005F35F1"/>
    <w:pPr>
      <w:tabs>
        <w:tab w:val="center" w:pos="4513"/>
        <w:tab w:val="right" w:pos="9026"/>
      </w:tabs>
    </w:pPr>
  </w:style>
  <w:style w:type="character" w:customStyle="1" w:styleId="PieddepageCar">
    <w:name w:val="Pied de page Car"/>
    <w:basedOn w:val="Policepardfaut"/>
    <w:link w:val="Pieddepage"/>
    <w:rsid w:val="005F35F1"/>
  </w:style>
  <w:style w:type="paragraph" w:customStyle="1" w:styleId="font8">
    <w:name w:val="font_8"/>
    <w:basedOn w:val="Normal"/>
    <w:rsid w:val="00901E16"/>
    <w:pPr>
      <w:spacing w:beforeAutospacing="1" w:after="100" w:afterAutospacing="1" w:line="240" w:lineRule="auto"/>
    </w:pPr>
    <w:rPr>
      <w:rFonts w:ascii="Times New Roman" w:hAnsi="Times New Roman"/>
      <w:sz w:val="24"/>
      <w:szCs w:val="24"/>
    </w:rPr>
  </w:style>
  <w:style w:type="character" w:customStyle="1" w:styleId="wixguard">
    <w:name w:val="wixguard"/>
    <w:basedOn w:val="Policepardfaut"/>
    <w:rsid w:val="00901E16"/>
  </w:style>
  <w:style w:type="paragraph" w:customStyle="1" w:styleId="font7">
    <w:name w:val="font_7"/>
    <w:basedOn w:val="Normal"/>
    <w:rsid w:val="008179F2"/>
    <w:pPr>
      <w:spacing w:beforeAutospacing="1" w:after="100" w:afterAutospacing="1" w:line="240" w:lineRule="auto"/>
    </w:pPr>
    <w:rPr>
      <w:rFonts w:ascii="Times New Roman" w:hAnsi="Times New Roman"/>
      <w:sz w:val="24"/>
      <w:szCs w:val="24"/>
    </w:rPr>
  </w:style>
  <w:style w:type="character" w:customStyle="1" w:styleId="color11">
    <w:name w:val="color_11"/>
    <w:basedOn w:val="Policepardfaut"/>
    <w:rsid w:val="008179F2"/>
  </w:style>
  <w:style w:type="character" w:customStyle="1" w:styleId="color21">
    <w:name w:val="color_21"/>
    <w:basedOn w:val="Policepardfaut"/>
    <w:rsid w:val="0081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0265">
      <w:bodyDiv w:val="1"/>
      <w:marLeft w:val="0"/>
      <w:marRight w:val="0"/>
      <w:marTop w:val="0"/>
      <w:marBottom w:val="0"/>
      <w:divBdr>
        <w:top w:val="none" w:sz="0" w:space="0" w:color="auto"/>
        <w:left w:val="none" w:sz="0" w:space="0" w:color="auto"/>
        <w:bottom w:val="none" w:sz="0" w:space="0" w:color="auto"/>
        <w:right w:val="none" w:sz="0" w:space="0" w:color="auto"/>
      </w:divBdr>
    </w:div>
    <w:div w:id="372779111">
      <w:bodyDiv w:val="1"/>
      <w:marLeft w:val="0"/>
      <w:marRight w:val="0"/>
      <w:marTop w:val="0"/>
      <w:marBottom w:val="0"/>
      <w:divBdr>
        <w:top w:val="none" w:sz="0" w:space="0" w:color="auto"/>
        <w:left w:val="none" w:sz="0" w:space="0" w:color="auto"/>
        <w:bottom w:val="none" w:sz="0" w:space="0" w:color="auto"/>
        <w:right w:val="none" w:sz="0" w:space="0" w:color="auto"/>
      </w:divBdr>
    </w:div>
    <w:div w:id="378483232">
      <w:bodyDiv w:val="1"/>
      <w:marLeft w:val="0"/>
      <w:marRight w:val="0"/>
      <w:marTop w:val="0"/>
      <w:marBottom w:val="0"/>
      <w:divBdr>
        <w:top w:val="none" w:sz="0" w:space="0" w:color="auto"/>
        <w:left w:val="none" w:sz="0" w:space="0" w:color="auto"/>
        <w:bottom w:val="none" w:sz="0" w:space="0" w:color="auto"/>
        <w:right w:val="none" w:sz="0" w:space="0" w:color="auto"/>
      </w:divBdr>
    </w:div>
    <w:div w:id="700088088">
      <w:bodyDiv w:val="1"/>
      <w:marLeft w:val="0"/>
      <w:marRight w:val="0"/>
      <w:marTop w:val="0"/>
      <w:marBottom w:val="0"/>
      <w:divBdr>
        <w:top w:val="none" w:sz="0" w:space="0" w:color="auto"/>
        <w:left w:val="none" w:sz="0" w:space="0" w:color="auto"/>
        <w:bottom w:val="none" w:sz="0" w:space="0" w:color="auto"/>
        <w:right w:val="none" w:sz="0" w:space="0" w:color="auto"/>
      </w:divBdr>
    </w:div>
    <w:div w:id="958875959">
      <w:bodyDiv w:val="1"/>
      <w:marLeft w:val="0"/>
      <w:marRight w:val="0"/>
      <w:marTop w:val="0"/>
      <w:marBottom w:val="0"/>
      <w:divBdr>
        <w:top w:val="none" w:sz="0" w:space="0" w:color="auto"/>
        <w:left w:val="none" w:sz="0" w:space="0" w:color="auto"/>
        <w:bottom w:val="none" w:sz="0" w:space="0" w:color="auto"/>
        <w:right w:val="none" w:sz="0" w:space="0" w:color="auto"/>
      </w:divBdr>
    </w:div>
    <w:div w:id="1101998093">
      <w:bodyDiv w:val="1"/>
      <w:marLeft w:val="0"/>
      <w:marRight w:val="0"/>
      <w:marTop w:val="0"/>
      <w:marBottom w:val="0"/>
      <w:divBdr>
        <w:top w:val="none" w:sz="0" w:space="0" w:color="auto"/>
        <w:left w:val="none" w:sz="0" w:space="0" w:color="auto"/>
        <w:bottom w:val="none" w:sz="0" w:space="0" w:color="auto"/>
        <w:right w:val="none" w:sz="0" w:space="0" w:color="auto"/>
      </w:divBdr>
      <w:divsChild>
        <w:div w:id="291331751">
          <w:marLeft w:val="0"/>
          <w:marRight w:val="0"/>
          <w:marTop w:val="0"/>
          <w:marBottom w:val="0"/>
          <w:divBdr>
            <w:top w:val="none" w:sz="0" w:space="0" w:color="auto"/>
            <w:left w:val="none" w:sz="0" w:space="0" w:color="auto"/>
            <w:bottom w:val="none" w:sz="0" w:space="0" w:color="auto"/>
            <w:right w:val="none" w:sz="0" w:space="0" w:color="auto"/>
          </w:divBdr>
        </w:div>
      </w:divsChild>
    </w:div>
    <w:div w:id="1177308284">
      <w:bodyDiv w:val="1"/>
      <w:marLeft w:val="0"/>
      <w:marRight w:val="0"/>
      <w:marTop w:val="0"/>
      <w:marBottom w:val="0"/>
      <w:divBdr>
        <w:top w:val="none" w:sz="0" w:space="0" w:color="auto"/>
        <w:left w:val="none" w:sz="0" w:space="0" w:color="auto"/>
        <w:bottom w:val="none" w:sz="0" w:space="0" w:color="auto"/>
        <w:right w:val="none" w:sz="0" w:space="0" w:color="auto"/>
      </w:divBdr>
      <w:divsChild>
        <w:div w:id="412049590">
          <w:marLeft w:val="0"/>
          <w:marRight w:val="0"/>
          <w:marTop w:val="0"/>
          <w:marBottom w:val="435"/>
          <w:divBdr>
            <w:top w:val="none" w:sz="0" w:space="0" w:color="auto"/>
            <w:left w:val="none" w:sz="0" w:space="0" w:color="auto"/>
            <w:bottom w:val="none" w:sz="0" w:space="0" w:color="auto"/>
            <w:right w:val="none" w:sz="0" w:space="0" w:color="auto"/>
          </w:divBdr>
        </w:div>
        <w:div w:id="1393234988">
          <w:marLeft w:val="0"/>
          <w:marRight w:val="0"/>
          <w:marTop w:val="270"/>
          <w:marBottom w:val="30"/>
          <w:divBdr>
            <w:top w:val="none" w:sz="0" w:space="0" w:color="auto"/>
            <w:left w:val="none" w:sz="0" w:space="0" w:color="auto"/>
            <w:bottom w:val="none" w:sz="0" w:space="0" w:color="auto"/>
            <w:right w:val="none" w:sz="0" w:space="0" w:color="auto"/>
          </w:divBdr>
        </w:div>
      </w:divsChild>
    </w:div>
    <w:div w:id="1249465055">
      <w:bodyDiv w:val="1"/>
      <w:marLeft w:val="0"/>
      <w:marRight w:val="0"/>
      <w:marTop w:val="0"/>
      <w:marBottom w:val="0"/>
      <w:divBdr>
        <w:top w:val="none" w:sz="0" w:space="0" w:color="auto"/>
        <w:left w:val="none" w:sz="0" w:space="0" w:color="auto"/>
        <w:bottom w:val="none" w:sz="0" w:space="0" w:color="auto"/>
        <w:right w:val="none" w:sz="0" w:space="0" w:color="auto"/>
      </w:divBdr>
      <w:divsChild>
        <w:div w:id="295914910">
          <w:marLeft w:val="0"/>
          <w:marRight w:val="0"/>
          <w:marTop w:val="0"/>
          <w:marBottom w:val="0"/>
          <w:divBdr>
            <w:top w:val="none" w:sz="0" w:space="0" w:color="auto"/>
            <w:left w:val="none" w:sz="0" w:space="0" w:color="auto"/>
            <w:bottom w:val="none" w:sz="0" w:space="0" w:color="auto"/>
            <w:right w:val="none" w:sz="0" w:space="0" w:color="auto"/>
          </w:divBdr>
        </w:div>
        <w:div w:id="754591076">
          <w:marLeft w:val="0"/>
          <w:marRight w:val="0"/>
          <w:marTop w:val="0"/>
          <w:marBottom w:val="0"/>
          <w:divBdr>
            <w:top w:val="none" w:sz="0" w:space="0" w:color="auto"/>
            <w:left w:val="none" w:sz="0" w:space="0" w:color="auto"/>
            <w:bottom w:val="none" w:sz="0" w:space="0" w:color="auto"/>
            <w:right w:val="none" w:sz="0" w:space="0" w:color="auto"/>
          </w:divBdr>
        </w:div>
        <w:div w:id="2001107803">
          <w:marLeft w:val="0"/>
          <w:marRight w:val="0"/>
          <w:marTop w:val="0"/>
          <w:marBottom w:val="0"/>
          <w:divBdr>
            <w:top w:val="none" w:sz="0" w:space="0" w:color="auto"/>
            <w:left w:val="none" w:sz="0" w:space="0" w:color="auto"/>
            <w:bottom w:val="none" w:sz="0" w:space="0" w:color="auto"/>
            <w:right w:val="none" w:sz="0" w:space="0" w:color="auto"/>
          </w:divBdr>
        </w:div>
      </w:divsChild>
    </w:div>
    <w:div w:id="1920628210">
      <w:bodyDiv w:val="1"/>
      <w:marLeft w:val="0"/>
      <w:marRight w:val="0"/>
      <w:marTop w:val="0"/>
      <w:marBottom w:val="0"/>
      <w:divBdr>
        <w:top w:val="none" w:sz="0" w:space="0" w:color="auto"/>
        <w:left w:val="none" w:sz="0" w:space="0" w:color="auto"/>
        <w:bottom w:val="none" w:sz="0" w:space="0" w:color="auto"/>
        <w:right w:val="none" w:sz="0" w:space="0" w:color="auto"/>
      </w:divBdr>
    </w:div>
    <w:div w:id="1970892996">
      <w:bodyDiv w:val="1"/>
      <w:marLeft w:val="0"/>
      <w:marRight w:val="0"/>
      <w:marTop w:val="0"/>
      <w:marBottom w:val="0"/>
      <w:divBdr>
        <w:top w:val="none" w:sz="0" w:space="0" w:color="auto"/>
        <w:left w:val="none" w:sz="0" w:space="0" w:color="auto"/>
        <w:bottom w:val="none" w:sz="0" w:space="0" w:color="auto"/>
        <w:right w:val="none" w:sz="0" w:space="0" w:color="auto"/>
      </w:divBdr>
    </w:div>
    <w:div w:id="1977759582">
      <w:bodyDiv w:val="1"/>
      <w:marLeft w:val="0"/>
      <w:marRight w:val="0"/>
      <w:marTop w:val="0"/>
      <w:marBottom w:val="0"/>
      <w:divBdr>
        <w:top w:val="none" w:sz="0" w:space="0" w:color="auto"/>
        <w:left w:val="none" w:sz="0" w:space="0" w:color="auto"/>
        <w:bottom w:val="none" w:sz="0" w:space="0" w:color="auto"/>
        <w:right w:val="none" w:sz="0" w:space="0" w:color="auto"/>
      </w:divBdr>
      <w:divsChild>
        <w:div w:id="218908113">
          <w:marLeft w:val="0"/>
          <w:marRight w:val="0"/>
          <w:marTop w:val="0"/>
          <w:marBottom w:val="0"/>
          <w:divBdr>
            <w:top w:val="none" w:sz="0" w:space="0" w:color="auto"/>
            <w:left w:val="none" w:sz="0" w:space="0" w:color="auto"/>
            <w:bottom w:val="none" w:sz="0" w:space="0" w:color="auto"/>
            <w:right w:val="none" w:sz="0" w:space="0" w:color="auto"/>
          </w:divBdr>
          <w:divsChild>
            <w:div w:id="4602391">
              <w:marLeft w:val="0"/>
              <w:marRight w:val="0"/>
              <w:marTop w:val="0"/>
              <w:marBottom w:val="0"/>
              <w:divBdr>
                <w:top w:val="none" w:sz="0" w:space="0" w:color="auto"/>
                <w:left w:val="none" w:sz="0" w:space="0" w:color="auto"/>
                <w:bottom w:val="none" w:sz="0" w:space="0" w:color="auto"/>
                <w:right w:val="none" w:sz="0" w:space="0" w:color="auto"/>
              </w:divBdr>
            </w:div>
            <w:div w:id="36242184">
              <w:marLeft w:val="0"/>
              <w:marRight w:val="0"/>
              <w:marTop w:val="0"/>
              <w:marBottom w:val="0"/>
              <w:divBdr>
                <w:top w:val="none" w:sz="0" w:space="0" w:color="auto"/>
                <w:left w:val="none" w:sz="0" w:space="0" w:color="auto"/>
                <w:bottom w:val="none" w:sz="0" w:space="0" w:color="auto"/>
                <w:right w:val="none" w:sz="0" w:space="0" w:color="auto"/>
              </w:divBdr>
            </w:div>
            <w:div w:id="38894083">
              <w:marLeft w:val="0"/>
              <w:marRight w:val="0"/>
              <w:marTop w:val="0"/>
              <w:marBottom w:val="0"/>
              <w:divBdr>
                <w:top w:val="none" w:sz="0" w:space="0" w:color="auto"/>
                <w:left w:val="none" w:sz="0" w:space="0" w:color="auto"/>
                <w:bottom w:val="none" w:sz="0" w:space="0" w:color="auto"/>
                <w:right w:val="none" w:sz="0" w:space="0" w:color="auto"/>
              </w:divBdr>
            </w:div>
            <w:div w:id="48765653">
              <w:marLeft w:val="0"/>
              <w:marRight w:val="0"/>
              <w:marTop w:val="0"/>
              <w:marBottom w:val="0"/>
              <w:divBdr>
                <w:top w:val="none" w:sz="0" w:space="0" w:color="auto"/>
                <w:left w:val="none" w:sz="0" w:space="0" w:color="auto"/>
                <w:bottom w:val="none" w:sz="0" w:space="0" w:color="auto"/>
                <w:right w:val="none" w:sz="0" w:space="0" w:color="auto"/>
              </w:divBdr>
            </w:div>
            <w:div w:id="70926860">
              <w:marLeft w:val="0"/>
              <w:marRight w:val="0"/>
              <w:marTop w:val="0"/>
              <w:marBottom w:val="0"/>
              <w:divBdr>
                <w:top w:val="none" w:sz="0" w:space="0" w:color="auto"/>
                <w:left w:val="none" w:sz="0" w:space="0" w:color="auto"/>
                <w:bottom w:val="none" w:sz="0" w:space="0" w:color="auto"/>
                <w:right w:val="none" w:sz="0" w:space="0" w:color="auto"/>
              </w:divBdr>
            </w:div>
            <w:div w:id="108404012">
              <w:marLeft w:val="0"/>
              <w:marRight w:val="0"/>
              <w:marTop w:val="0"/>
              <w:marBottom w:val="0"/>
              <w:divBdr>
                <w:top w:val="none" w:sz="0" w:space="0" w:color="auto"/>
                <w:left w:val="none" w:sz="0" w:space="0" w:color="auto"/>
                <w:bottom w:val="none" w:sz="0" w:space="0" w:color="auto"/>
                <w:right w:val="none" w:sz="0" w:space="0" w:color="auto"/>
              </w:divBdr>
            </w:div>
            <w:div w:id="112601316">
              <w:marLeft w:val="0"/>
              <w:marRight w:val="0"/>
              <w:marTop w:val="0"/>
              <w:marBottom w:val="0"/>
              <w:divBdr>
                <w:top w:val="none" w:sz="0" w:space="0" w:color="auto"/>
                <w:left w:val="none" w:sz="0" w:space="0" w:color="auto"/>
                <w:bottom w:val="none" w:sz="0" w:space="0" w:color="auto"/>
                <w:right w:val="none" w:sz="0" w:space="0" w:color="auto"/>
              </w:divBdr>
            </w:div>
            <w:div w:id="117837786">
              <w:marLeft w:val="0"/>
              <w:marRight w:val="0"/>
              <w:marTop w:val="0"/>
              <w:marBottom w:val="0"/>
              <w:divBdr>
                <w:top w:val="none" w:sz="0" w:space="0" w:color="auto"/>
                <w:left w:val="none" w:sz="0" w:space="0" w:color="auto"/>
                <w:bottom w:val="none" w:sz="0" w:space="0" w:color="auto"/>
                <w:right w:val="none" w:sz="0" w:space="0" w:color="auto"/>
              </w:divBdr>
            </w:div>
            <w:div w:id="147865825">
              <w:marLeft w:val="0"/>
              <w:marRight w:val="0"/>
              <w:marTop w:val="0"/>
              <w:marBottom w:val="0"/>
              <w:divBdr>
                <w:top w:val="none" w:sz="0" w:space="0" w:color="auto"/>
                <w:left w:val="none" w:sz="0" w:space="0" w:color="auto"/>
                <w:bottom w:val="none" w:sz="0" w:space="0" w:color="auto"/>
                <w:right w:val="none" w:sz="0" w:space="0" w:color="auto"/>
              </w:divBdr>
            </w:div>
            <w:div w:id="159738559">
              <w:marLeft w:val="0"/>
              <w:marRight w:val="0"/>
              <w:marTop w:val="0"/>
              <w:marBottom w:val="0"/>
              <w:divBdr>
                <w:top w:val="none" w:sz="0" w:space="0" w:color="auto"/>
                <w:left w:val="none" w:sz="0" w:space="0" w:color="auto"/>
                <w:bottom w:val="none" w:sz="0" w:space="0" w:color="auto"/>
                <w:right w:val="none" w:sz="0" w:space="0" w:color="auto"/>
              </w:divBdr>
            </w:div>
            <w:div w:id="232278262">
              <w:marLeft w:val="0"/>
              <w:marRight w:val="0"/>
              <w:marTop w:val="0"/>
              <w:marBottom w:val="0"/>
              <w:divBdr>
                <w:top w:val="none" w:sz="0" w:space="0" w:color="auto"/>
                <w:left w:val="none" w:sz="0" w:space="0" w:color="auto"/>
                <w:bottom w:val="none" w:sz="0" w:space="0" w:color="auto"/>
                <w:right w:val="none" w:sz="0" w:space="0" w:color="auto"/>
              </w:divBdr>
            </w:div>
            <w:div w:id="275676328">
              <w:marLeft w:val="0"/>
              <w:marRight w:val="0"/>
              <w:marTop w:val="0"/>
              <w:marBottom w:val="0"/>
              <w:divBdr>
                <w:top w:val="none" w:sz="0" w:space="0" w:color="auto"/>
                <w:left w:val="none" w:sz="0" w:space="0" w:color="auto"/>
                <w:bottom w:val="none" w:sz="0" w:space="0" w:color="auto"/>
                <w:right w:val="none" w:sz="0" w:space="0" w:color="auto"/>
              </w:divBdr>
            </w:div>
            <w:div w:id="301812178">
              <w:marLeft w:val="0"/>
              <w:marRight w:val="0"/>
              <w:marTop w:val="0"/>
              <w:marBottom w:val="0"/>
              <w:divBdr>
                <w:top w:val="none" w:sz="0" w:space="0" w:color="auto"/>
                <w:left w:val="none" w:sz="0" w:space="0" w:color="auto"/>
                <w:bottom w:val="none" w:sz="0" w:space="0" w:color="auto"/>
                <w:right w:val="none" w:sz="0" w:space="0" w:color="auto"/>
              </w:divBdr>
            </w:div>
            <w:div w:id="304169601">
              <w:marLeft w:val="0"/>
              <w:marRight w:val="0"/>
              <w:marTop w:val="0"/>
              <w:marBottom w:val="0"/>
              <w:divBdr>
                <w:top w:val="none" w:sz="0" w:space="0" w:color="auto"/>
                <w:left w:val="none" w:sz="0" w:space="0" w:color="auto"/>
                <w:bottom w:val="none" w:sz="0" w:space="0" w:color="auto"/>
                <w:right w:val="none" w:sz="0" w:space="0" w:color="auto"/>
              </w:divBdr>
            </w:div>
            <w:div w:id="373845727">
              <w:marLeft w:val="0"/>
              <w:marRight w:val="0"/>
              <w:marTop w:val="0"/>
              <w:marBottom w:val="0"/>
              <w:divBdr>
                <w:top w:val="none" w:sz="0" w:space="0" w:color="auto"/>
                <w:left w:val="none" w:sz="0" w:space="0" w:color="auto"/>
                <w:bottom w:val="none" w:sz="0" w:space="0" w:color="auto"/>
                <w:right w:val="none" w:sz="0" w:space="0" w:color="auto"/>
              </w:divBdr>
            </w:div>
            <w:div w:id="394088185">
              <w:marLeft w:val="0"/>
              <w:marRight w:val="0"/>
              <w:marTop w:val="0"/>
              <w:marBottom w:val="0"/>
              <w:divBdr>
                <w:top w:val="none" w:sz="0" w:space="0" w:color="auto"/>
                <w:left w:val="none" w:sz="0" w:space="0" w:color="auto"/>
                <w:bottom w:val="none" w:sz="0" w:space="0" w:color="auto"/>
                <w:right w:val="none" w:sz="0" w:space="0" w:color="auto"/>
              </w:divBdr>
            </w:div>
            <w:div w:id="418909900">
              <w:marLeft w:val="0"/>
              <w:marRight w:val="0"/>
              <w:marTop w:val="0"/>
              <w:marBottom w:val="0"/>
              <w:divBdr>
                <w:top w:val="none" w:sz="0" w:space="0" w:color="auto"/>
                <w:left w:val="none" w:sz="0" w:space="0" w:color="auto"/>
                <w:bottom w:val="none" w:sz="0" w:space="0" w:color="auto"/>
                <w:right w:val="none" w:sz="0" w:space="0" w:color="auto"/>
              </w:divBdr>
            </w:div>
            <w:div w:id="450442401">
              <w:marLeft w:val="0"/>
              <w:marRight w:val="0"/>
              <w:marTop w:val="0"/>
              <w:marBottom w:val="0"/>
              <w:divBdr>
                <w:top w:val="none" w:sz="0" w:space="0" w:color="auto"/>
                <w:left w:val="none" w:sz="0" w:space="0" w:color="auto"/>
                <w:bottom w:val="none" w:sz="0" w:space="0" w:color="auto"/>
                <w:right w:val="none" w:sz="0" w:space="0" w:color="auto"/>
              </w:divBdr>
            </w:div>
            <w:div w:id="453400927">
              <w:marLeft w:val="0"/>
              <w:marRight w:val="0"/>
              <w:marTop w:val="0"/>
              <w:marBottom w:val="0"/>
              <w:divBdr>
                <w:top w:val="none" w:sz="0" w:space="0" w:color="auto"/>
                <w:left w:val="none" w:sz="0" w:space="0" w:color="auto"/>
                <w:bottom w:val="none" w:sz="0" w:space="0" w:color="auto"/>
                <w:right w:val="none" w:sz="0" w:space="0" w:color="auto"/>
              </w:divBdr>
            </w:div>
            <w:div w:id="501626691">
              <w:marLeft w:val="0"/>
              <w:marRight w:val="0"/>
              <w:marTop w:val="0"/>
              <w:marBottom w:val="0"/>
              <w:divBdr>
                <w:top w:val="none" w:sz="0" w:space="0" w:color="auto"/>
                <w:left w:val="none" w:sz="0" w:space="0" w:color="auto"/>
                <w:bottom w:val="none" w:sz="0" w:space="0" w:color="auto"/>
                <w:right w:val="none" w:sz="0" w:space="0" w:color="auto"/>
              </w:divBdr>
            </w:div>
            <w:div w:id="546799150">
              <w:marLeft w:val="0"/>
              <w:marRight w:val="0"/>
              <w:marTop w:val="0"/>
              <w:marBottom w:val="0"/>
              <w:divBdr>
                <w:top w:val="none" w:sz="0" w:space="0" w:color="auto"/>
                <w:left w:val="none" w:sz="0" w:space="0" w:color="auto"/>
                <w:bottom w:val="none" w:sz="0" w:space="0" w:color="auto"/>
                <w:right w:val="none" w:sz="0" w:space="0" w:color="auto"/>
              </w:divBdr>
            </w:div>
            <w:div w:id="563610360">
              <w:marLeft w:val="0"/>
              <w:marRight w:val="0"/>
              <w:marTop w:val="0"/>
              <w:marBottom w:val="0"/>
              <w:divBdr>
                <w:top w:val="none" w:sz="0" w:space="0" w:color="auto"/>
                <w:left w:val="none" w:sz="0" w:space="0" w:color="auto"/>
                <w:bottom w:val="none" w:sz="0" w:space="0" w:color="auto"/>
                <w:right w:val="none" w:sz="0" w:space="0" w:color="auto"/>
              </w:divBdr>
            </w:div>
            <w:div w:id="662010816">
              <w:marLeft w:val="0"/>
              <w:marRight w:val="0"/>
              <w:marTop w:val="0"/>
              <w:marBottom w:val="0"/>
              <w:divBdr>
                <w:top w:val="none" w:sz="0" w:space="0" w:color="auto"/>
                <w:left w:val="none" w:sz="0" w:space="0" w:color="auto"/>
                <w:bottom w:val="none" w:sz="0" w:space="0" w:color="auto"/>
                <w:right w:val="none" w:sz="0" w:space="0" w:color="auto"/>
              </w:divBdr>
            </w:div>
            <w:div w:id="675110827">
              <w:marLeft w:val="0"/>
              <w:marRight w:val="0"/>
              <w:marTop w:val="0"/>
              <w:marBottom w:val="0"/>
              <w:divBdr>
                <w:top w:val="none" w:sz="0" w:space="0" w:color="auto"/>
                <w:left w:val="none" w:sz="0" w:space="0" w:color="auto"/>
                <w:bottom w:val="none" w:sz="0" w:space="0" w:color="auto"/>
                <w:right w:val="none" w:sz="0" w:space="0" w:color="auto"/>
              </w:divBdr>
            </w:div>
            <w:div w:id="679771512">
              <w:marLeft w:val="0"/>
              <w:marRight w:val="0"/>
              <w:marTop w:val="0"/>
              <w:marBottom w:val="0"/>
              <w:divBdr>
                <w:top w:val="none" w:sz="0" w:space="0" w:color="auto"/>
                <w:left w:val="none" w:sz="0" w:space="0" w:color="auto"/>
                <w:bottom w:val="none" w:sz="0" w:space="0" w:color="auto"/>
                <w:right w:val="none" w:sz="0" w:space="0" w:color="auto"/>
              </w:divBdr>
            </w:div>
            <w:div w:id="701319617">
              <w:marLeft w:val="0"/>
              <w:marRight w:val="0"/>
              <w:marTop w:val="0"/>
              <w:marBottom w:val="0"/>
              <w:divBdr>
                <w:top w:val="none" w:sz="0" w:space="0" w:color="auto"/>
                <w:left w:val="none" w:sz="0" w:space="0" w:color="auto"/>
                <w:bottom w:val="none" w:sz="0" w:space="0" w:color="auto"/>
                <w:right w:val="none" w:sz="0" w:space="0" w:color="auto"/>
              </w:divBdr>
            </w:div>
            <w:div w:id="701631488">
              <w:marLeft w:val="0"/>
              <w:marRight w:val="0"/>
              <w:marTop w:val="0"/>
              <w:marBottom w:val="0"/>
              <w:divBdr>
                <w:top w:val="none" w:sz="0" w:space="0" w:color="auto"/>
                <w:left w:val="none" w:sz="0" w:space="0" w:color="auto"/>
                <w:bottom w:val="none" w:sz="0" w:space="0" w:color="auto"/>
                <w:right w:val="none" w:sz="0" w:space="0" w:color="auto"/>
              </w:divBdr>
            </w:div>
            <w:div w:id="705063033">
              <w:marLeft w:val="0"/>
              <w:marRight w:val="0"/>
              <w:marTop w:val="0"/>
              <w:marBottom w:val="0"/>
              <w:divBdr>
                <w:top w:val="none" w:sz="0" w:space="0" w:color="auto"/>
                <w:left w:val="none" w:sz="0" w:space="0" w:color="auto"/>
                <w:bottom w:val="none" w:sz="0" w:space="0" w:color="auto"/>
                <w:right w:val="none" w:sz="0" w:space="0" w:color="auto"/>
              </w:divBdr>
            </w:div>
            <w:div w:id="733314784">
              <w:marLeft w:val="0"/>
              <w:marRight w:val="0"/>
              <w:marTop w:val="0"/>
              <w:marBottom w:val="0"/>
              <w:divBdr>
                <w:top w:val="none" w:sz="0" w:space="0" w:color="auto"/>
                <w:left w:val="none" w:sz="0" w:space="0" w:color="auto"/>
                <w:bottom w:val="none" w:sz="0" w:space="0" w:color="auto"/>
                <w:right w:val="none" w:sz="0" w:space="0" w:color="auto"/>
              </w:divBdr>
            </w:div>
            <w:div w:id="748191425">
              <w:marLeft w:val="0"/>
              <w:marRight w:val="0"/>
              <w:marTop w:val="0"/>
              <w:marBottom w:val="0"/>
              <w:divBdr>
                <w:top w:val="none" w:sz="0" w:space="0" w:color="auto"/>
                <w:left w:val="none" w:sz="0" w:space="0" w:color="auto"/>
                <w:bottom w:val="none" w:sz="0" w:space="0" w:color="auto"/>
                <w:right w:val="none" w:sz="0" w:space="0" w:color="auto"/>
              </w:divBdr>
            </w:div>
            <w:div w:id="775712315">
              <w:marLeft w:val="0"/>
              <w:marRight w:val="0"/>
              <w:marTop w:val="0"/>
              <w:marBottom w:val="0"/>
              <w:divBdr>
                <w:top w:val="none" w:sz="0" w:space="0" w:color="auto"/>
                <w:left w:val="none" w:sz="0" w:space="0" w:color="auto"/>
                <w:bottom w:val="none" w:sz="0" w:space="0" w:color="auto"/>
                <w:right w:val="none" w:sz="0" w:space="0" w:color="auto"/>
              </w:divBdr>
            </w:div>
            <w:div w:id="809979512">
              <w:marLeft w:val="0"/>
              <w:marRight w:val="0"/>
              <w:marTop w:val="0"/>
              <w:marBottom w:val="0"/>
              <w:divBdr>
                <w:top w:val="none" w:sz="0" w:space="0" w:color="auto"/>
                <w:left w:val="none" w:sz="0" w:space="0" w:color="auto"/>
                <w:bottom w:val="none" w:sz="0" w:space="0" w:color="auto"/>
                <w:right w:val="none" w:sz="0" w:space="0" w:color="auto"/>
              </w:divBdr>
            </w:div>
            <w:div w:id="862477636">
              <w:marLeft w:val="0"/>
              <w:marRight w:val="0"/>
              <w:marTop w:val="0"/>
              <w:marBottom w:val="0"/>
              <w:divBdr>
                <w:top w:val="none" w:sz="0" w:space="0" w:color="auto"/>
                <w:left w:val="none" w:sz="0" w:space="0" w:color="auto"/>
                <w:bottom w:val="none" w:sz="0" w:space="0" w:color="auto"/>
                <w:right w:val="none" w:sz="0" w:space="0" w:color="auto"/>
              </w:divBdr>
            </w:div>
            <w:div w:id="932932298">
              <w:marLeft w:val="0"/>
              <w:marRight w:val="0"/>
              <w:marTop w:val="0"/>
              <w:marBottom w:val="0"/>
              <w:divBdr>
                <w:top w:val="none" w:sz="0" w:space="0" w:color="auto"/>
                <w:left w:val="none" w:sz="0" w:space="0" w:color="auto"/>
                <w:bottom w:val="none" w:sz="0" w:space="0" w:color="auto"/>
                <w:right w:val="none" w:sz="0" w:space="0" w:color="auto"/>
              </w:divBdr>
            </w:div>
            <w:div w:id="945431728">
              <w:marLeft w:val="0"/>
              <w:marRight w:val="0"/>
              <w:marTop w:val="0"/>
              <w:marBottom w:val="0"/>
              <w:divBdr>
                <w:top w:val="none" w:sz="0" w:space="0" w:color="auto"/>
                <w:left w:val="none" w:sz="0" w:space="0" w:color="auto"/>
                <w:bottom w:val="none" w:sz="0" w:space="0" w:color="auto"/>
                <w:right w:val="none" w:sz="0" w:space="0" w:color="auto"/>
              </w:divBdr>
            </w:div>
            <w:div w:id="949581871">
              <w:marLeft w:val="0"/>
              <w:marRight w:val="0"/>
              <w:marTop w:val="0"/>
              <w:marBottom w:val="0"/>
              <w:divBdr>
                <w:top w:val="none" w:sz="0" w:space="0" w:color="auto"/>
                <w:left w:val="none" w:sz="0" w:space="0" w:color="auto"/>
                <w:bottom w:val="none" w:sz="0" w:space="0" w:color="auto"/>
                <w:right w:val="none" w:sz="0" w:space="0" w:color="auto"/>
              </w:divBdr>
            </w:div>
            <w:div w:id="961962167">
              <w:marLeft w:val="0"/>
              <w:marRight w:val="0"/>
              <w:marTop w:val="0"/>
              <w:marBottom w:val="0"/>
              <w:divBdr>
                <w:top w:val="none" w:sz="0" w:space="0" w:color="auto"/>
                <w:left w:val="none" w:sz="0" w:space="0" w:color="auto"/>
                <w:bottom w:val="none" w:sz="0" w:space="0" w:color="auto"/>
                <w:right w:val="none" w:sz="0" w:space="0" w:color="auto"/>
              </w:divBdr>
            </w:div>
            <w:div w:id="994913935">
              <w:marLeft w:val="0"/>
              <w:marRight w:val="0"/>
              <w:marTop w:val="0"/>
              <w:marBottom w:val="0"/>
              <w:divBdr>
                <w:top w:val="none" w:sz="0" w:space="0" w:color="auto"/>
                <w:left w:val="none" w:sz="0" w:space="0" w:color="auto"/>
                <w:bottom w:val="none" w:sz="0" w:space="0" w:color="auto"/>
                <w:right w:val="none" w:sz="0" w:space="0" w:color="auto"/>
              </w:divBdr>
            </w:div>
            <w:div w:id="1029601762">
              <w:marLeft w:val="0"/>
              <w:marRight w:val="0"/>
              <w:marTop w:val="0"/>
              <w:marBottom w:val="0"/>
              <w:divBdr>
                <w:top w:val="none" w:sz="0" w:space="0" w:color="auto"/>
                <w:left w:val="none" w:sz="0" w:space="0" w:color="auto"/>
                <w:bottom w:val="none" w:sz="0" w:space="0" w:color="auto"/>
                <w:right w:val="none" w:sz="0" w:space="0" w:color="auto"/>
              </w:divBdr>
            </w:div>
            <w:div w:id="1084914280">
              <w:marLeft w:val="0"/>
              <w:marRight w:val="0"/>
              <w:marTop w:val="0"/>
              <w:marBottom w:val="0"/>
              <w:divBdr>
                <w:top w:val="none" w:sz="0" w:space="0" w:color="auto"/>
                <w:left w:val="none" w:sz="0" w:space="0" w:color="auto"/>
                <w:bottom w:val="none" w:sz="0" w:space="0" w:color="auto"/>
                <w:right w:val="none" w:sz="0" w:space="0" w:color="auto"/>
              </w:divBdr>
            </w:div>
            <w:div w:id="1126240621">
              <w:marLeft w:val="0"/>
              <w:marRight w:val="0"/>
              <w:marTop w:val="0"/>
              <w:marBottom w:val="0"/>
              <w:divBdr>
                <w:top w:val="none" w:sz="0" w:space="0" w:color="auto"/>
                <w:left w:val="none" w:sz="0" w:space="0" w:color="auto"/>
                <w:bottom w:val="none" w:sz="0" w:space="0" w:color="auto"/>
                <w:right w:val="none" w:sz="0" w:space="0" w:color="auto"/>
              </w:divBdr>
            </w:div>
            <w:div w:id="1171414542">
              <w:marLeft w:val="0"/>
              <w:marRight w:val="0"/>
              <w:marTop w:val="0"/>
              <w:marBottom w:val="0"/>
              <w:divBdr>
                <w:top w:val="none" w:sz="0" w:space="0" w:color="auto"/>
                <w:left w:val="none" w:sz="0" w:space="0" w:color="auto"/>
                <w:bottom w:val="none" w:sz="0" w:space="0" w:color="auto"/>
                <w:right w:val="none" w:sz="0" w:space="0" w:color="auto"/>
              </w:divBdr>
            </w:div>
            <w:div w:id="1205286718">
              <w:marLeft w:val="0"/>
              <w:marRight w:val="0"/>
              <w:marTop w:val="0"/>
              <w:marBottom w:val="0"/>
              <w:divBdr>
                <w:top w:val="none" w:sz="0" w:space="0" w:color="auto"/>
                <w:left w:val="none" w:sz="0" w:space="0" w:color="auto"/>
                <w:bottom w:val="none" w:sz="0" w:space="0" w:color="auto"/>
                <w:right w:val="none" w:sz="0" w:space="0" w:color="auto"/>
              </w:divBdr>
            </w:div>
            <w:div w:id="1241255973">
              <w:marLeft w:val="0"/>
              <w:marRight w:val="0"/>
              <w:marTop w:val="0"/>
              <w:marBottom w:val="0"/>
              <w:divBdr>
                <w:top w:val="none" w:sz="0" w:space="0" w:color="auto"/>
                <w:left w:val="none" w:sz="0" w:space="0" w:color="auto"/>
                <w:bottom w:val="none" w:sz="0" w:space="0" w:color="auto"/>
                <w:right w:val="none" w:sz="0" w:space="0" w:color="auto"/>
              </w:divBdr>
            </w:div>
            <w:div w:id="1328512560">
              <w:marLeft w:val="0"/>
              <w:marRight w:val="0"/>
              <w:marTop w:val="0"/>
              <w:marBottom w:val="0"/>
              <w:divBdr>
                <w:top w:val="none" w:sz="0" w:space="0" w:color="auto"/>
                <w:left w:val="none" w:sz="0" w:space="0" w:color="auto"/>
                <w:bottom w:val="none" w:sz="0" w:space="0" w:color="auto"/>
                <w:right w:val="none" w:sz="0" w:space="0" w:color="auto"/>
              </w:divBdr>
            </w:div>
            <w:div w:id="1345328372">
              <w:marLeft w:val="0"/>
              <w:marRight w:val="0"/>
              <w:marTop w:val="0"/>
              <w:marBottom w:val="0"/>
              <w:divBdr>
                <w:top w:val="none" w:sz="0" w:space="0" w:color="auto"/>
                <w:left w:val="none" w:sz="0" w:space="0" w:color="auto"/>
                <w:bottom w:val="none" w:sz="0" w:space="0" w:color="auto"/>
                <w:right w:val="none" w:sz="0" w:space="0" w:color="auto"/>
              </w:divBdr>
            </w:div>
            <w:div w:id="1386486022">
              <w:marLeft w:val="0"/>
              <w:marRight w:val="0"/>
              <w:marTop w:val="0"/>
              <w:marBottom w:val="0"/>
              <w:divBdr>
                <w:top w:val="none" w:sz="0" w:space="0" w:color="auto"/>
                <w:left w:val="none" w:sz="0" w:space="0" w:color="auto"/>
                <w:bottom w:val="none" w:sz="0" w:space="0" w:color="auto"/>
                <w:right w:val="none" w:sz="0" w:space="0" w:color="auto"/>
              </w:divBdr>
            </w:div>
            <w:div w:id="1434592469">
              <w:marLeft w:val="0"/>
              <w:marRight w:val="0"/>
              <w:marTop w:val="0"/>
              <w:marBottom w:val="0"/>
              <w:divBdr>
                <w:top w:val="none" w:sz="0" w:space="0" w:color="auto"/>
                <w:left w:val="none" w:sz="0" w:space="0" w:color="auto"/>
                <w:bottom w:val="none" w:sz="0" w:space="0" w:color="auto"/>
                <w:right w:val="none" w:sz="0" w:space="0" w:color="auto"/>
              </w:divBdr>
            </w:div>
            <w:div w:id="1495879090">
              <w:marLeft w:val="0"/>
              <w:marRight w:val="0"/>
              <w:marTop w:val="0"/>
              <w:marBottom w:val="0"/>
              <w:divBdr>
                <w:top w:val="none" w:sz="0" w:space="0" w:color="auto"/>
                <w:left w:val="none" w:sz="0" w:space="0" w:color="auto"/>
                <w:bottom w:val="none" w:sz="0" w:space="0" w:color="auto"/>
                <w:right w:val="none" w:sz="0" w:space="0" w:color="auto"/>
              </w:divBdr>
            </w:div>
            <w:div w:id="1531868948">
              <w:marLeft w:val="0"/>
              <w:marRight w:val="0"/>
              <w:marTop w:val="0"/>
              <w:marBottom w:val="0"/>
              <w:divBdr>
                <w:top w:val="none" w:sz="0" w:space="0" w:color="auto"/>
                <w:left w:val="none" w:sz="0" w:space="0" w:color="auto"/>
                <w:bottom w:val="none" w:sz="0" w:space="0" w:color="auto"/>
                <w:right w:val="none" w:sz="0" w:space="0" w:color="auto"/>
              </w:divBdr>
            </w:div>
            <w:div w:id="1551107369">
              <w:marLeft w:val="0"/>
              <w:marRight w:val="0"/>
              <w:marTop w:val="0"/>
              <w:marBottom w:val="0"/>
              <w:divBdr>
                <w:top w:val="none" w:sz="0" w:space="0" w:color="auto"/>
                <w:left w:val="none" w:sz="0" w:space="0" w:color="auto"/>
                <w:bottom w:val="none" w:sz="0" w:space="0" w:color="auto"/>
                <w:right w:val="none" w:sz="0" w:space="0" w:color="auto"/>
              </w:divBdr>
            </w:div>
            <w:div w:id="1574317813">
              <w:marLeft w:val="0"/>
              <w:marRight w:val="0"/>
              <w:marTop w:val="0"/>
              <w:marBottom w:val="0"/>
              <w:divBdr>
                <w:top w:val="none" w:sz="0" w:space="0" w:color="auto"/>
                <w:left w:val="none" w:sz="0" w:space="0" w:color="auto"/>
                <w:bottom w:val="none" w:sz="0" w:space="0" w:color="auto"/>
                <w:right w:val="none" w:sz="0" w:space="0" w:color="auto"/>
              </w:divBdr>
            </w:div>
            <w:div w:id="1579752401">
              <w:marLeft w:val="0"/>
              <w:marRight w:val="0"/>
              <w:marTop w:val="0"/>
              <w:marBottom w:val="0"/>
              <w:divBdr>
                <w:top w:val="none" w:sz="0" w:space="0" w:color="auto"/>
                <w:left w:val="none" w:sz="0" w:space="0" w:color="auto"/>
                <w:bottom w:val="none" w:sz="0" w:space="0" w:color="auto"/>
                <w:right w:val="none" w:sz="0" w:space="0" w:color="auto"/>
              </w:divBdr>
            </w:div>
            <w:div w:id="1600987702">
              <w:marLeft w:val="0"/>
              <w:marRight w:val="0"/>
              <w:marTop w:val="0"/>
              <w:marBottom w:val="0"/>
              <w:divBdr>
                <w:top w:val="none" w:sz="0" w:space="0" w:color="auto"/>
                <w:left w:val="none" w:sz="0" w:space="0" w:color="auto"/>
                <w:bottom w:val="none" w:sz="0" w:space="0" w:color="auto"/>
                <w:right w:val="none" w:sz="0" w:space="0" w:color="auto"/>
              </w:divBdr>
            </w:div>
            <w:div w:id="1623413123">
              <w:marLeft w:val="0"/>
              <w:marRight w:val="0"/>
              <w:marTop w:val="0"/>
              <w:marBottom w:val="0"/>
              <w:divBdr>
                <w:top w:val="none" w:sz="0" w:space="0" w:color="auto"/>
                <w:left w:val="none" w:sz="0" w:space="0" w:color="auto"/>
                <w:bottom w:val="none" w:sz="0" w:space="0" w:color="auto"/>
                <w:right w:val="none" w:sz="0" w:space="0" w:color="auto"/>
              </w:divBdr>
            </w:div>
            <w:div w:id="1630013909">
              <w:marLeft w:val="0"/>
              <w:marRight w:val="0"/>
              <w:marTop w:val="0"/>
              <w:marBottom w:val="0"/>
              <w:divBdr>
                <w:top w:val="none" w:sz="0" w:space="0" w:color="auto"/>
                <w:left w:val="none" w:sz="0" w:space="0" w:color="auto"/>
                <w:bottom w:val="none" w:sz="0" w:space="0" w:color="auto"/>
                <w:right w:val="none" w:sz="0" w:space="0" w:color="auto"/>
              </w:divBdr>
            </w:div>
            <w:div w:id="1665432614">
              <w:marLeft w:val="0"/>
              <w:marRight w:val="0"/>
              <w:marTop w:val="0"/>
              <w:marBottom w:val="0"/>
              <w:divBdr>
                <w:top w:val="none" w:sz="0" w:space="0" w:color="auto"/>
                <w:left w:val="none" w:sz="0" w:space="0" w:color="auto"/>
                <w:bottom w:val="none" w:sz="0" w:space="0" w:color="auto"/>
                <w:right w:val="none" w:sz="0" w:space="0" w:color="auto"/>
              </w:divBdr>
            </w:div>
            <w:div w:id="1677028328">
              <w:marLeft w:val="0"/>
              <w:marRight w:val="0"/>
              <w:marTop w:val="0"/>
              <w:marBottom w:val="0"/>
              <w:divBdr>
                <w:top w:val="none" w:sz="0" w:space="0" w:color="auto"/>
                <w:left w:val="none" w:sz="0" w:space="0" w:color="auto"/>
                <w:bottom w:val="none" w:sz="0" w:space="0" w:color="auto"/>
                <w:right w:val="none" w:sz="0" w:space="0" w:color="auto"/>
              </w:divBdr>
            </w:div>
            <w:div w:id="1712463180">
              <w:marLeft w:val="0"/>
              <w:marRight w:val="0"/>
              <w:marTop w:val="0"/>
              <w:marBottom w:val="0"/>
              <w:divBdr>
                <w:top w:val="none" w:sz="0" w:space="0" w:color="auto"/>
                <w:left w:val="none" w:sz="0" w:space="0" w:color="auto"/>
                <w:bottom w:val="none" w:sz="0" w:space="0" w:color="auto"/>
                <w:right w:val="none" w:sz="0" w:space="0" w:color="auto"/>
              </w:divBdr>
            </w:div>
            <w:div w:id="1734966535">
              <w:marLeft w:val="0"/>
              <w:marRight w:val="0"/>
              <w:marTop w:val="0"/>
              <w:marBottom w:val="0"/>
              <w:divBdr>
                <w:top w:val="none" w:sz="0" w:space="0" w:color="auto"/>
                <w:left w:val="none" w:sz="0" w:space="0" w:color="auto"/>
                <w:bottom w:val="none" w:sz="0" w:space="0" w:color="auto"/>
                <w:right w:val="none" w:sz="0" w:space="0" w:color="auto"/>
              </w:divBdr>
            </w:div>
            <w:div w:id="1748916937">
              <w:marLeft w:val="0"/>
              <w:marRight w:val="0"/>
              <w:marTop w:val="0"/>
              <w:marBottom w:val="0"/>
              <w:divBdr>
                <w:top w:val="none" w:sz="0" w:space="0" w:color="auto"/>
                <w:left w:val="none" w:sz="0" w:space="0" w:color="auto"/>
                <w:bottom w:val="none" w:sz="0" w:space="0" w:color="auto"/>
                <w:right w:val="none" w:sz="0" w:space="0" w:color="auto"/>
              </w:divBdr>
            </w:div>
            <w:div w:id="1797914844">
              <w:marLeft w:val="0"/>
              <w:marRight w:val="0"/>
              <w:marTop w:val="0"/>
              <w:marBottom w:val="0"/>
              <w:divBdr>
                <w:top w:val="none" w:sz="0" w:space="0" w:color="auto"/>
                <w:left w:val="none" w:sz="0" w:space="0" w:color="auto"/>
                <w:bottom w:val="none" w:sz="0" w:space="0" w:color="auto"/>
                <w:right w:val="none" w:sz="0" w:space="0" w:color="auto"/>
              </w:divBdr>
            </w:div>
            <w:div w:id="1845700591">
              <w:marLeft w:val="0"/>
              <w:marRight w:val="0"/>
              <w:marTop w:val="0"/>
              <w:marBottom w:val="0"/>
              <w:divBdr>
                <w:top w:val="none" w:sz="0" w:space="0" w:color="auto"/>
                <w:left w:val="none" w:sz="0" w:space="0" w:color="auto"/>
                <w:bottom w:val="none" w:sz="0" w:space="0" w:color="auto"/>
                <w:right w:val="none" w:sz="0" w:space="0" w:color="auto"/>
              </w:divBdr>
            </w:div>
            <w:div w:id="1884904446">
              <w:marLeft w:val="0"/>
              <w:marRight w:val="0"/>
              <w:marTop w:val="0"/>
              <w:marBottom w:val="0"/>
              <w:divBdr>
                <w:top w:val="none" w:sz="0" w:space="0" w:color="auto"/>
                <w:left w:val="none" w:sz="0" w:space="0" w:color="auto"/>
                <w:bottom w:val="none" w:sz="0" w:space="0" w:color="auto"/>
                <w:right w:val="none" w:sz="0" w:space="0" w:color="auto"/>
              </w:divBdr>
            </w:div>
            <w:div w:id="1921324812">
              <w:marLeft w:val="0"/>
              <w:marRight w:val="0"/>
              <w:marTop w:val="0"/>
              <w:marBottom w:val="0"/>
              <w:divBdr>
                <w:top w:val="none" w:sz="0" w:space="0" w:color="auto"/>
                <w:left w:val="none" w:sz="0" w:space="0" w:color="auto"/>
                <w:bottom w:val="none" w:sz="0" w:space="0" w:color="auto"/>
                <w:right w:val="none" w:sz="0" w:space="0" w:color="auto"/>
              </w:divBdr>
            </w:div>
            <w:div w:id="1928921205">
              <w:marLeft w:val="0"/>
              <w:marRight w:val="0"/>
              <w:marTop w:val="0"/>
              <w:marBottom w:val="0"/>
              <w:divBdr>
                <w:top w:val="none" w:sz="0" w:space="0" w:color="auto"/>
                <w:left w:val="none" w:sz="0" w:space="0" w:color="auto"/>
                <w:bottom w:val="none" w:sz="0" w:space="0" w:color="auto"/>
                <w:right w:val="none" w:sz="0" w:space="0" w:color="auto"/>
              </w:divBdr>
            </w:div>
            <w:div w:id="1946691380">
              <w:marLeft w:val="0"/>
              <w:marRight w:val="0"/>
              <w:marTop w:val="0"/>
              <w:marBottom w:val="0"/>
              <w:divBdr>
                <w:top w:val="none" w:sz="0" w:space="0" w:color="auto"/>
                <w:left w:val="none" w:sz="0" w:space="0" w:color="auto"/>
                <w:bottom w:val="none" w:sz="0" w:space="0" w:color="auto"/>
                <w:right w:val="none" w:sz="0" w:space="0" w:color="auto"/>
              </w:divBdr>
            </w:div>
            <w:div w:id="2043358129">
              <w:marLeft w:val="0"/>
              <w:marRight w:val="0"/>
              <w:marTop w:val="0"/>
              <w:marBottom w:val="0"/>
              <w:divBdr>
                <w:top w:val="none" w:sz="0" w:space="0" w:color="auto"/>
                <w:left w:val="none" w:sz="0" w:space="0" w:color="auto"/>
                <w:bottom w:val="none" w:sz="0" w:space="0" w:color="auto"/>
                <w:right w:val="none" w:sz="0" w:space="0" w:color="auto"/>
              </w:divBdr>
            </w:div>
            <w:div w:id="2102874085">
              <w:marLeft w:val="0"/>
              <w:marRight w:val="0"/>
              <w:marTop w:val="0"/>
              <w:marBottom w:val="0"/>
              <w:divBdr>
                <w:top w:val="none" w:sz="0" w:space="0" w:color="auto"/>
                <w:left w:val="none" w:sz="0" w:space="0" w:color="auto"/>
                <w:bottom w:val="none" w:sz="0" w:space="0" w:color="auto"/>
                <w:right w:val="none" w:sz="0" w:space="0" w:color="auto"/>
              </w:divBdr>
            </w:div>
            <w:div w:id="2119982726">
              <w:marLeft w:val="0"/>
              <w:marRight w:val="0"/>
              <w:marTop w:val="0"/>
              <w:marBottom w:val="0"/>
              <w:divBdr>
                <w:top w:val="none" w:sz="0" w:space="0" w:color="auto"/>
                <w:left w:val="none" w:sz="0" w:space="0" w:color="auto"/>
                <w:bottom w:val="none" w:sz="0" w:space="0" w:color="auto"/>
                <w:right w:val="none" w:sz="0" w:space="0" w:color="auto"/>
              </w:divBdr>
            </w:div>
            <w:div w:id="2140024677">
              <w:marLeft w:val="0"/>
              <w:marRight w:val="0"/>
              <w:marTop w:val="0"/>
              <w:marBottom w:val="0"/>
              <w:divBdr>
                <w:top w:val="none" w:sz="0" w:space="0" w:color="auto"/>
                <w:left w:val="none" w:sz="0" w:space="0" w:color="auto"/>
                <w:bottom w:val="none" w:sz="0" w:space="0" w:color="auto"/>
                <w:right w:val="none" w:sz="0" w:space="0" w:color="auto"/>
              </w:divBdr>
            </w:div>
            <w:div w:id="2145273936">
              <w:marLeft w:val="0"/>
              <w:marRight w:val="0"/>
              <w:marTop w:val="0"/>
              <w:marBottom w:val="0"/>
              <w:divBdr>
                <w:top w:val="none" w:sz="0" w:space="0" w:color="auto"/>
                <w:left w:val="none" w:sz="0" w:space="0" w:color="auto"/>
                <w:bottom w:val="none" w:sz="0" w:space="0" w:color="auto"/>
                <w:right w:val="none" w:sz="0" w:space="0" w:color="auto"/>
              </w:divBdr>
            </w:div>
            <w:div w:id="21468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CONVENTION SIMPLIFIEE DE FORMATION</vt:lpstr>
    </vt:vector>
  </TitlesOfParts>
  <Company>MINTRAV</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SIMPLIFIEE DE FORMATION</dc:title>
  <dc:subject/>
  <dc:creator>Eirati</dc:creator>
  <cp:keywords/>
  <cp:lastModifiedBy>d</cp:lastModifiedBy>
  <cp:revision>2</cp:revision>
  <cp:lastPrinted>2019-02-26T14:05:00Z</cp:lastPrinted>
  <dcterms:created xsi:type="dcterms:W3CDTF">2023-11-16T08:46:00Z</dcterms:created>
  <dcterms:modified xsi:type="dcterms:W3CDTF">2023-11-16T08:46:00Z</dcterms:modified>
</cp:coreProperties>
</file>